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92" w:type="dxa"/>
        <w:tblInd w:w="-118" w:type="dxa"/>
        <w:tblBorders>
          <w:left w:val="single" w:sz="8" w:space="0" w:color="auto"/>
          <w:right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45"/>
        <w:gridCol w:w="278"/>
        <w:gridCol w:w="709"/>
        <w:gridCol w:w="425"/>
        <w:gridCol w:w="165"/>
        <w:gridCol w:w="127"/>
        <w:gridCol w:w="1266"/>
        <w:gridCol w:w="579"/>
        <w:gridCol w:w="12"/>
        <w:gridCol w:w="1250"/>
        <w:gridCol w:w="284"/>
        <w:gridCol w:w="90"/>
        <w:gridCol w:w="343"/>
        <w:gridCol w:w="8"/>
        <w:gridCol w:w="710"/>
        <w:gridCol w:w="1783"/>
        <w:gridCol w:w="18"/>
      </w:tblGrid>
      <w:tr w:rsidR="002654DA" w:rsidRPr="005C099E" w:rsidTr="00915094">
        <w:trPr>
          <w:trHeight w:val="645"/>
        </w:trPr>
        <w:tc>
          <w:tcPr>
            <w:tcW w:w="5206" w:type="dxa"/>
            <w:gridSpan w:val="9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F4F83" w:rsidRPr="00421941" w:rsidRDefault="00CF4F83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sz w:val="32"/>
                <w:szCs w:val="32"/>
              </w:rPr>
            </w:pPr>
            <w:r w:rsidRPr="00421941">
              <w:rPr>
                <w:rFonts w:ascii="TimesNewRomanPSMT" w:hAnsi="TimesNewRomanPSMT" w:cs="TimesNewRomanPSMT"/>
                <w:b/>
                <w:bCs/>
                <w:sz w:val="32"/>
                <w:szCs w:val="32"/>
              </w:rPr>
              <w:t>Personal Information</w:t>
            </w:r>
          </w:p>
        </w:tc>
        <w:tc>
          <w:tcPr>
            <w:tcW w:w="4486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F4F83" w:rsidRPr="00B87BEC" w:rsidRDefault="009B14FC" w:rsidP="00B87BEC">
            <w:pPr>
              <w:widowControl w:val="0"/>
              <w:autoSpaceDE w:val="0"/>
              <w:autoSpaceDN w:val="0"/>
              <w:bidi/>
              <w:adjustRightInd w:val="0"/>
              <w:jc w:val="center"/>
              <w:rPr>
                <w:rFonts w:ascii="TimesNewRomanPSMT" w:hAnsi="TimesNewRomanPSMT" w:cs="TimesNewRomanPSMT"/>
                <w:lang w:val="en-CA"/>
              </w:rPr>
            </w:pPr>
            <w:r w:rsidRPr="009B14FC">
              <w:rPr>
                <w:rFonts w:ascii="Book Antiqua" w:hAnsi="Book Antiqua"/>
                <w:smallCaps/>
                <w:noProof/>
                <w:color w:val="000000"/>
                <w:lang w:val="en-US"/>
              </w:rPr>
              <w:drawing>
                <wp:inline distT="0" distB="0" distL="0" distR="0">
                  <wp:extent cx="1351915" cy="1670050"/>
                  <wp:effectExtent l="0" t="0" r="0" b="0"/>
                  <wp:docPr id="7" name="Picture 7" descr="٢٠١٥١٢٠٤_٢٣٥٦٤١~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٢٠١٥١٢٠٤_٢٣٥٦٤١~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1915" cy="167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654DA" w:rsidRPr="005C099E" w:rsidTr="00915094">
        <w:trPr>
          <w:trHeight w:val="679"/>
        </w:trPr>
        <w:tc>
          <w:tcPr>
            <w:tcW w:w="1923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F4F83" w:rsidRPr="005C099E" w:rsidRDefault="00CF4F83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Name</w:t>
            </w:r>
          </w:p>
        </w:tc>
        <w:tc>
          <w:tcPr>
            <w:tcW w:w="328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F4F83" w:rsidRPr="007A1419" w:rsidRDefault="007A1419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lang w:val="en-US"/>
              </w:rPr>
            </w:pPr>
            <w:r>
              <w:rPr>
                <w:rFonts w:ascii="TimesNewRomanPSMT" w:hAnsi="TimesNewRomanPSMT" w:cs="TimesNewRomanPSMT"/>
                <w:b/>
                <w:bCs/>
                <w:lang w:val="en-US"/>
              </w:rPr>
              <w:t>Ibraheem Mohammed Hussain</w:t>
            </w:r>
          </w:p>
        </w:tc>
        <w:tc>
          <w:tcPr>
            <w:tcW w:w="4486" w:type="dxa"/>
            <w:gridSpan w:val="8"/>
            <w:vMerge/>
            <w:tcBorders>
              <w:lef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F4F83" w:rsidRPr="005C099E" w:rsidRDefault="00CF4F83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</w:tr>
      <w:tr w:rsidR="002654DA" w:rsidRPr="005C099E" w:rsidTr="00915094">
        <w:trPr>
          <w:trHeight w:val="689"/>
        </w:trPr>
        <w:tc>
          <w:tcPr>
            <w:tcW w:w="1923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Nationality</w:t>
            </w:r>
          </w:p>
        </w:tc>
        <w:tc>
          <w:tcPr>
            <w:tcW w:w="328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7A1419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7A1419">
              <w:rPr>
                <w:rFonts w:ascii="TimesNewRomanPSMT" w:hAnsi="TimesNewRomanPSMT" w:cs="TimesNewRomanPSMT"/>
              </w:rPr>
              <w:t>Iraqi</w:t>
            </w:r>
          </w:p>
        </w:tc>
        <w:tc>
          <w:tcPr>
            <w:tcW w:w="4486" w:type="dxa"/>
            <w:gridSpan w:val="8"/>
            <w:vMerge/>
            <w:tcBorders>
              <w:lef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</w:tr>
      <w:tr w:rsidR="002654DA" w:rsidRPr="005C099E" w:rsidTr="00915094">
        <w:trPr>
          <w:trHeight w:val="1201"/>
        </w:trPr>
        <w:tc>
          <w:tcPr>
            <w:tcW w:w="1923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Date of Birth</w:t>
            </w:r>
          </w:p>
        </w:tc>
        <w:tc>
          <w:tcPr>
            <w:tcW w:w="328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7A1419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18/2/1980</w:t>
            </w:r>
          </w:p>
        </w:tc>
        <w:tc>
          <w:tcPr>
            <w:tcW w:w="4486" w:type="dxa"/>
            <w:gridSpan w:val="8"/>
            <w:vMerge/>
            <w:tcBorders>
              <w:left w:val="single" w:sz="8" w:space="0" w:color="auto"/>
              <w:bottom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</w:tr>
      <w:tr w:rsidR="002654DA" w:rsidRPr="005C099E" w:rsidTr="00915094">
        <w:trPr>
          <w:trHeight w:val="377"/>
        </w:trPr>
        <w:tc>
          <w:tcPr>
            <w:tcW w:w="1923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Place of Birth</w:t>
            </w:r>
          </w:p>
        </w:tc>
        <w:tc>
          <w:tcPr>
            <w:tcW w:w="328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7A1419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7A1419">
              <w:rPr>
                <w:rFonts w:ascii="TimesNewRomanPSMT" w:hAnsi="TimesNewRomanPSMT" w:cs="TimesNewRomanPSMT"/>
              </w:rPr>
              <w:t>Mosul</w:t>
            </w:r>
          </w:p>
        </w:tc>
        <w:tc>
          <w:tcPr>
            <w:tcW w:w="125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Marital Status</w:t>
            </w:r>
          </w:p>
        </w:tc>
        <w:tc>
          <w:tcPr>
            <w:tcW w:w="3236" w:type="dxa"/>
            <w:gridSpan w:val="7"/>
            <w:tcBorders>
              <w:top w:val="single" w:sz="8" w:space="0" w:color="auto"/>
              <w:lef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2654DA" w:rsidP="00421941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TimesNewRomanPSMT" w:hAnsi="TimesNewRomanPSMT" w:cs="TimesNewRomanPSMT"/>
              </w:rPr>
              <w:t> </w:t>
            </w:r>
            <w:r w:rsidR="007A1419" w:rsidRPr="007A1419">
              <w:rPr>
                <w:rFonts w:ascii="TimesNewRomanPSMT" w:hAnsi="TimesNewRomanPSMT" w:cs="TimesNewRomanPSMT"/>
              </w:rPr>
              <w:t>Single</w:t>
            </w:r>
          </w:p>
        </w:tc>
      </w:tr>
      <w:tr w:rsidR="002654DA" w:rsidRPr="005C099E" w:rsidTr="007E65FF">
        <w:trPr>
          <w:trHeight w:val="600"/>
        </w:trPr>
        <w:tc>
          <w:tcPr>
            <w:tcW w:w="9692" w:type="dxa"/>
            <w:gridSpan w:val="17"/>
            <w:tcBorders>
              <w:top w:val="single" w:sz="8" w:space="0" w:color="auto"/>
              <w:bottom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421941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sz w:val="32"/>
                <w:szCs w:val="32"/>
              </w:rPr>
            </w:pPr>
            <w:r w:rsidRPr="00421941">
              <w:rPr>
                <w:rFonts w:ascii="TimesNewRomanPSMT" w:hAnsi="TimesNewRomanPSMT" w:cs="TimesNewRomanPSMT"/>
                <w:b/>
                <w:bCs/>
                <w:sz w:val="32"/>
                <w:szCs w:val="32"/>
              </w:rPr>
              <w:t>Contact Information</w:t>
            </w:r>
          </w:p>
        </w:tc>
      </w:tr>
      <w:tr w:rsidR="002043A1" w:rsidRPr="005C099E" w:rsidTr="00915094">
        <w:trPr>
          <w:trHeight w:val="433"/>
        </w:trPr>
        <w:tc>
          <w:tcPr>
            <w:tcW w:w="2632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E-mail</w:t>
            </w:r>
          </w:p>
        </w:tc>
        <w:tc>
          <w:tcPr>
            <w:tcW w:w="257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882A8F" w:rsidRDefault="007A1419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</w:rPr>
            </w:pPr>
            <w:r>
              <w:rPr>
                <w:rFonts w:ascii="TimesNewRomanPSMT" w:hAnsi="TimesNewRomanPSMT" w:cs="TimesNewRomanPSMT"/>
                <w:b/>
                <w:bCs/>
              </w:rPr>
              <w:t>ibraheembank@gmail.com</w:t>
            </w:r>
          </w:p>
        </w:tc>
        <w:tc>
          <w:tcPr>
            <w:tcW w:w="15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E-mail</w:t>
            </w:r>
          </w:p>
        </w:tc>
        <w:tc>
          <w:tcPr>
            <w:tcW w:w="295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7A1419" w:rsidRDefault="002654DA" w:rsidP="007A1419">
            <w:pPr>
              <w:widowControl w:val="0"/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</w:rPr>
            </w:pPr>
            <w:r w:rsidRPr="007A1419">
              <w:rPr>
                <w:rFonts w:asciiTheme="majorBidi" w:hAnsiTheme="majorBidi" w:cstheme="majorBidi"/>
                <w:b/>
                <w:bCs/>
              </w:rPr>
              <w:t> </w:t>
            </w:r>
            <w:hyperlink r:id="rId9" w:history="1">
              <w:r w:rsidR="007A1419" w:rsidRPr="007A1419">
                <w:rPr>
                  <w:rStyle w:val="Hyperlink"/>
                  <w:rFonts w:asciiTheme="majorBidi" w:hAnsiTheme="majorBidi" w:cstheme="majorBidi"/>
                  <w:spacing w:val="4"/>
                  <w:u w:val="none"/>
                  <w:shd w:val="clear" w:color="auto" w:fill="FFFFFF"/>
                </w:rPr>
                <w:t>ibrahim.husain@uod.ac</w:t>
              </w:r>
            </w:hyperlink>
          </w:p>
        </w:tc>
      </w:tr>
      <w:tr w:rsidR="002654DA" w:rsidRPr="005C099E" w:rsidTr="00915094">
        <w:tc>
          <w:tcPr>
            <w:tcW w:w="2632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  <w:sz w:val="18"/>
                <w:szCs w:val="18"/>
              </w:rPr>
              <w:t>Home Address</w:t>
            </w:r>
          </w:p>
          <w:p w:rsidR="002654DA" w:rsidRPr="005C099E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Bold" w:hAnsi="Optima-Bold" w:cs="Optima-Bold"/>
                <w:b/>
                <w:bCs/>
                <w:sz w:val="18"/>
                <w:szCs w:val="18"/>
              </w:rPr>
              <w:t>(</w:t>
            </w:r>
            <w:r w:rsidRPr="005C099E">
              <w:rPr>
                <w:rFonts w:ascii="Optima-Bold" w:hAnsi="Optima-Bold" w:cs="Optima-Bold"/>
                <w:b/>
                <w:bCs/>
                <w:sz w:val="16"/>
                <w:szCs w:val="16"/>
              </w:rPr>
              <w:t>Permanent Address)</w:t>
            </w:r>
          </w:p>
        </w:tc>
        <w:tc>
          <w:tcPr>
            <w:tcW w:w="257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21941" w:rsidRPr="005C099E" w:rsidRDefault="002654DA" w:rsidP="00421941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2"/>
                <w:szCs w:val="22"/>
                <w:lang w:val="en-US"/>
              </w:rPr>
            </w:pPr>
            <w:r w:rsidRPr="005C099E">
              <w:rPr>
                <w:rFonts w:ascii="TimesNewRomanPSMT" w:hAnsi="TimesNewRomanPSMT" w:cs="TimesNewRomanPSMT"/>
              </w:rPr>
              <w:t> </w:t>
            </w:r>
          </w:p>
          <w:p w:rsidR="002654DA" w:rsidRPr="005C099E" w:rsidRDefault="007A1419" w:rsidP="006C3303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7A1419">
              <w:rPr>
                <w:rFonts w:ascii="TimesNewRomanPSMT" w:hAnsi="TimesNewRomanPSMT" w:cs="TimesNewRomanPSMT"/>
                <w:sz w:val="22"/>
                <w:szCs w:val="22"/>
                <w:lang w:val="en-US"/>
              </w:rPr>
              <w:t>Dohuk</w:t>
            </w:r>
            <w:r>
              <w:rPr>
                <w:rFonts w:ascii="TimesNewRomanPSMT" w:hAnsi="TimesNewRomanPSMT" w:cs="TimesNewRomanPSMT"/>
                <w:sz w:val="22"/>
                <w:szCs w:val="22"/>
                <w:lang w:val="en-US"/>
              </w:rPr>
              <w:t>- Avrocity</w:t>
            </w:r>
          </w:p>
        </w:tc>
        <w:tc>
          <w:tcPr>
            <w:tcW w:w="15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Mobile No.</w:t>
            </w:r>
          </w:p>
        </w:tc>
        <w:tc>
          <w:tcPr>
            <w:tcW w:w="295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2654DA" w:rsidP="00421941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TimesNewRomanPSMT" w:hAnsi="TimesNewRomanPSMT" w:cs="TimesNewRomanPSMT"/>
              </w:rPr>
              <w:t> 00964</w:t>
            </w:r>
            <w:r w:rsidR="007A1419">
              <w:rPr>
                <w:rFonts w:ascii="TimesNewRomanPSMT" w:hAnsi="TimesNewRomanPSMT" w:cs="TimesNewRomanPSMT"/>
              </w:rPr>
              <w:t>7507521563</w:t>
            </w:r>
          </w:p>
        </w:tc>
      </w:tr>
      <w:tr w:rsidR="002654DA" w:rsidRPr="005C099E" w:rsidTr="007E65FF">
        <w:trPr>
          <w:trHeight w:val="702"/>
        </w:trPr>
        <w:tc>
          <w:tcPr>
            <w:tcW w:w="9692" w:type="dxa"/>
            <w:gridSpan w:val="17"/>
            <w:tcBorders>
              <w:top w:val="single" w:sz="8" w:space="0" w:color="auto"/>
              <w:bottom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421941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sz w:val="30"/>
                <w:szCs w:val="30"/>
              </w:rPr>
            </w:pPr>
            <w:r w:rsidRPr="00421941">
              <w:rPr>
                <w:rFonts w:ascii="TimesNewRomanPSMT" w:hAnsi="TimesNewRomanPSMT" w:cs="TimesNewRomanPSMT"/>
                <w:b/>
                <w:bCs/>
                <w:sz w:val="30"/>
                <w:szCs w:val="30"/>
              </w:rPr>
              <w:t>Education</w:t>
            </w:r>
          </w:p>
        </w:tc>
      </w:tr>
      <w:tr w:rsidR="002654DA" w:rsidRPr="005C099E" w:rsidTr="00915094">
        <w:trPr>
          <w:trHeight w:val="397"/>
        </w:trPr>
        <w:tc>
          <w:tcPr>
            <w:tcW w:w="3057" w:type="dxa"/>
            <w:gridSpan w:val="4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421941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421941">
              <w:rPr>
                <w:rFonts w:ascii="Optima-Regular" w:hAnsi="Optima-Regular" w:cs="Optima-Regular"/>
              </w:rPr>
              <w:t>Degree</w:t>
            </w:r>
          </w:p>
        </w:tc>
        <w:tc>
          <w:tcPr>
            <w:tcW w:w="155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421941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421941">
              <w:rPr>
                <w:rFonts w:ascii="Optima-Regular" w:hAnsi="Optima-Regular" w:cs="Optima-Regular"/>
              </w:rPr>
              <w:t>Bachelor</w:t>
            </w:r>
          </w:p>
        </w:tc>
        <w:tc>
          <w:tcPr>
            <w:tcW w:w="221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Master</w:t>
            </w:r>
          </w:p>
        </w:tc>
        <w:tc>
          <w:tcPr>
            <w:tcW w:w="286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Style w:val="hps"/>
                <w:rFonts w:ascii="Arial" w:hAnsi="Arial"/>
                <w:color w:val="222222"/>
              </w:rPr>
              <w:t>Scientific Title</w:t>
            </w:r>
          </w:p>
        </w:tc>
      </w:tr>
      <w:tr w:rsidR="002654DA" w:rsidRPr="005C099E" w:rsidTr="00915094">
        <w:trPr>
          <w:trHeight w:val="403"/>
        </w:trPr>
        <w:tc>
          <w:tcPr>
            <w:tcW w:w="3057" w:type="dxa"/>
            <w:gridSpan w:val="4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421941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421941">
              <w:rPr>
                <w:rFonts w:ascii="Optima-Regular" w:hAnsi="Optima-Regular" w:cs="Optima-Regular"/>
              </w:rPr>
              <w:t>University Name</w:t>
            </w:r>
          </w:p>
        </w:tc>
        <w:tc>
          <w:tcPr>
            <w:tcW w:w="155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421941" w:rsidRDefault="007A1419" w:rsidP="00882A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7A1419">
              <w:rPr>
                <w:rFonts w:ascii="TimesNewRomanPSMT" w:hAnsi="TimesNewRomanPSMT" w:cs="TimesNewRomanPSMT"/>
              </w:rPr>
              <w:t>Mosul</w:t>
            </w:r>
          </w:p>
        </w:tc>
        <w:tc>
          <w:tcPr>
            <w:tcW w:w="221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7A1419" w:rsidP="00882A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7A1419">
              <w:rPr>
                <w:rFonts w:ascii="TimesNewRomanPSMT" w:hAnsi="TimesNewRomanPSMT" w:cs="TimesNewRomanPSMT"/>
              </w:rPr>
              <w:t>Mosul</w:t>
            </w:r>
          </w:p>
        </w:tc>
        <w:tc>
          <w:tcPr>
            <w:tcW w:w="2862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bottom"/>
          </w:tcPr>
          <w:p w:rsidR="002654DA" w:rsidRPr="005C099E" w:rsidRDefault="002D49A5" w:rsidP="00882A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2D49A5">
              <w:rPr>
                <w:rFonts w:ascii="TimesNewRomanPSMT" w:hAnsi="TimesNewRomanPSMT" w:cs="TimesNewRomanPSMT"/>
              </w:rPr>
              <w:t>Teacher</w:t>
            </w:r>
          </w:p>
        </w:tc>
      </w:tr>
      <w:tr w:rsidR="002654DA" w:rsidRPr="005C099E" w:rsidTr="00915094">
        <w:trPr>
          <w:trHeight w:val="409"/>
        </w:trPr>
        <w:tc>
          <w:tcPr>
            <w:tcW w:w="3057" w:type="dxa"/>
            <w:gridSpan w:val="4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421941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421941">
              <w:rPr>
                <w:rFonts w:ascii="Optima-Regular" w:hAnsi="Optima-Regular" w:cs="Optima-Regular"/>
              </w:rPr>
              <w:t>Country</w:t>
            </w:r>
          </w:p>
        </w:tc>
        <w:tc>
          <w:tcPr>
            <w:tcW w:w="155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421941" w:rsidRDefault="007A1419" w:rsidP="00882A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Iraq</w:t>
            </w:r>
          </w:p>
        </w:tc>
        <w:tc>
          <w:tcPr>
            <w:tcW w:w="221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7A1419" w:rsidP="00882A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Iraq</w:t>
            </w:r>
          </w:p>
        </w:tc>
        <w:tc>
          <w:tcPr>
            <w:tcW w:w="2862" w:type="dxa"/>
            <w:gridSpan w:val="5"/>
            <w:vMerge/>
            <w:tcBorders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2654DA" w:rsidP="00882A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</w:p>
        </w:tc>
      </w:tr>
      <w:tr w:rsidR="002654DA" w:rsidRPr="005C099E" w:rsidTr="00915094">
        <w:tc>
          <w:tcPr>
            <w:tcW w:w="3057" w:type="dxa"/>
            <w:gridSpan w:val="4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421941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421941">
              <w:rPr>
                <w:rFonts w:ascii="Optima-Regular" w:hAnsi="Optima-Regular" w:cs="Optima-Regular"/>
              </w:rPr>
              <w:t>Date of obtaining degree (Day/Month/Year)</w:t>
            </w:r>
          </w:p>
        </w:tc>
        <w:tc>
          <w:tcPr>
            <w:tcW w:w="155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421941" w:rsidRDefault="00615F20" w:rsidP="00882A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b/>
                <w:bCs/>
              </w:rPr>
            </w:pPr>
            <w:r>
              <w:rPr>
                <w:rFonts w:ascii="TimesNewRomanPSMT" w:hAnsi="TimesNewRomanPSMT" w:cs="TimesNewRomanPSMT"/>
                <w:b/>
                <w:bCs/>
              </w:rPr>
              <w:t>2/8/2003</w:t>
            </w:r>
          </w:p>
        </w:tc>
        <w:tc>
          <w:tcPr>
            <w:tcW w:w="221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882A8F" w:rsidRDefault="00615F20" w:rsidP="00882A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b/>
                <w:bCs/>
              </w:rPr>
            </w:pPr>
            <w:r>
              <w:rPr>
                <w:rFonts w:ascii="TimesNewRomanPSMT" w:hAnsi="TimesNewRomanPSMT" w:cs="TimesNewRomanPSMT"/>
                <w:b/>
                <w:bCs/>
              </w:rPr>
              <w:t>9/3/2006</w:t>
            </w:r>
          </w:p>
        </w:tc>
        <w:tc>
          <w:tcPr>
            <w:tcW w:w="286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882A8F" w:rsidRDefault="002654DA" w:rsidP="00882A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b/>
                <w:bCs/>
              </w:rPr>
            </w:pPr>
          </w:p>
        </w:tc>
      </w:tr>
      <w:tr w:rsidR="002654DA" w:rsidRPr="005C099E" w:rsidTr="00915094">
        <w:tc>
          <w:tcPr>
            <w:tcW w:w="4615" w:type="dxa"/>
            <w:gridSpan w:val="7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421941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421941">
              <w:rPr>
                <w:rFonts w:ascii="Optima-Regular" w:hAnsi="Optima-Regular" w:cs="Optima-Regular"/>
              </w:rPr>
              <w:t xml:space="preserve">Bachelor </w:t>
            </w:r>
            <w:r w:rsidRPr="00421941">
              <w:rPr>
                <w:rFonts w:ascii="Optima-BoldItalic" w:hAnsi="Optima-BoldItalic" w:cs="Optima-BoldItalic"/>
                <w:b/>
                <w:bCs/>
              </w:rPr>
              <w:t>(Major /Specialization)</w:t>
            </w:r>
          </w:p>
        </w:tc>
        <w:tc>
          <w:tcPr>
            <w:tcW w:w="507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7A1419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7A1419">
              <w:rPr>
                <w:rFonts w:ascii="TimesNewRomanPSMT" w:hAnsi="TimesNewRomanPSMT" w:cs="TimesNewRomanPSMT"/>
              </w:rPr>
              <w:t>Banking and Financial Sciences</w:t>
            </w:r>
          </w:p>
        </w:tc>
      </w:tr>
      <w:tr w:rsidR="002654DA" w:rsidRPr="005C099E" w:rsidTr="00915094">
        <w:tc>
          <w:tcPr>
            <w:tcW w:w="4615" w:type="dxa"/>
            <w:gridSpan w:val="7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421941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421941">
              <w:rPr>
                <w:rFonts w:ascii="Optima-Regular" w:hAnsi="Optima-Regular" w:cs="Optima-Regular"/>
              </w:rPr>
              <w:t xml:space="preserve">Master </w:t>
            </w:r>
            <w:r w:rsidRPr="00421941">
              <w:rPr>
                <w:rFonts w:ascii="Optima-BoldItalic" w:hAnsi="Optima-BoldItalic" w:cs="Optima-BoldItalic"/>
                <w:b/>
                <w:bCs/>
              </w:rPr>
              <w:t>(Major / Specialization)</w:t>
            </w:r>
          </w:p>
        </w:tc>
        <w:tc>
          <w:tcPr>
            <w:tcW w:w="507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7A1419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7A1419">
              <w:rPr>
                <w:rFonts w:ascii="TimesNewRomanPSMT" w:hAnsi="TimesNewRomanPSMT" w:cs="TimesNewRomanPSMT"/>
              </w:rPr>
              <w:t>Banking and Financial Sciences</w:t>
            </w:r>
            <w:r>
              <w:rPr>
                <w:rFonts w:ascii="TimesNewRomanPSMT" w:hAnsi="TimesNewRomanPSMT" w:cs="TimesNewRomanPSMT"/>
              </w:rPr>
              <w:t xml:space="preserve"> / </w:t>
            </w:r>
            <w:r w:rsidRPr="007A1419">
              <w:rPr>
                <w:rFonts w:ascii="TimesNewRomanPSMT" w:hAnsi="TimesNewRomanPSMT" w:cs="TimesNewRomanPSMT"/>
              </w:rPr>
              <w:t>public finance</w:t>
            </w:r>
          </w:p>
        </w:tc>
      </w:tr>
      <w:tr w:rsidR="002654DA" w:rsidRPr="005C099E" w:rsidTr="00915094">
        <w:trPr>
          <w:trHeight w:val="868"/>
        </w:trPr>
        <w:tc>
          <w:tcPr>
            <w:tcW w:w="4615" w:type="dxa"/>
            <w:gridSpan w:val="7"/>
            <w:tcBorders>
              <w:top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421941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421941">
              <w:rPr>
                <w:rFonts w:ascii="Optima-Bold" w:hAnsi="Optima-Bold" w:cs="Optima-Bold"/>
                <w:b/>
                <w:bCs/>
              </w:rPr>
              <w:t>Title of Master Thesis</w:t>
            </w:r>
          </w:p>
        </w:tc>
        <w:tc>
          <w:tcPr>
            <w:tcW w:w="5077" w:type="dxa"/>
            <w:gridSpan w:val="10"/>
            <w:tcBorders>
              <w:top w:val="single" w:sz="8" w:space="0" w:color="auto"/>
              <w:lef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7A1419" w:rsidRPr="007A1419" w:rsidRDefault="007A1419" w:rsidP="007A1419">
            <w:pPr>
              <w:spacing w:line="360" w:lineRule="auto"/>
              <w:jc w:val="center"/>
              <w:rPr>
                <w:rFonts w:cs="Arabic Transparent"/>
                <w:b/>
                <w:bCs/>
                <w:sz w:val="22"/>
                <w:szCs w:val="22"/>
                <w:rtl/>
              </w:rPr>
            </w:pPr>
            <w:r w:rsidRPr="007A1419">
              <w:rPr>
                <w:rFonts w:cs="Arabic Transparent"/>
                <w:b/>
                <w:bCs/>
                <w:sz w:val="22"/>
                <w:szCs w:val="22"/>
              </w:rPr>
              <w:t>Trends of Government Expenditure and</w:t>
            </w:r>
          </w:p>
          <w:p w:rsidR="007A1419" w:rsidRPr="007A1419" w:rsidRDefault="007A1419" w:rsidP="007A1419">
            <w:pPr>
              <w:spacing w:line="360" w:lineRule="auto"/>
              <w:jc w:val="center"/>
              <w:rPr>
                <w:rFonts w:cs="Arabic Transparent"/>
                <w:b/>
                <w:bCs/>
                <w:sz w:val="22"/>
                <w:szCs w:val="22"/>
              </w:rPr>
            </w:pPr>
            <w:r w:rsidRPr="007A1419">
              <w:rPr>
                <w:rFonts w:cs="Arabic Transparent"/>
                <w:b/>
                <w:bCs/>
                <w:sz w:val="22"/>
                <w:szCs w:val="22"/>
              </w:rPr>
              <w:t xml:space="preserve">Determinants it for Selected Arab </w:t>
            </w:r>
          </w:p>
          <w:p w:rsidR="007A1419" w:rsidRPr="007A1419" w:rsidRDefault="007A1419" w:rsidP="007A1419">
            <w:pPr>
              <w:spacing w:line="360" w:lineRule="auto"/>
              <w:jc w:val="center"/>
              <w:rPr>
                <w:rFonts w:cs="Arabic Transparent"/>
                <w:b/>
                <w:bCs/>
                <w:sz w:val="22"/>
                <w:szCs w:val="22"/>
                <w:rtl/>
              </w:rPr>
            </w:pPr>
            <w:r w:rsidRPr="007A1419">
              <w:rPr>
                <w:rFonts w:cs="Arabic Transparent"/>
                <w:b/>
                <w:bCs/>
                <w:sz w:val="22"/>
                <w:szCs w:val="22"/>
              </w:rPr>
              <w:t>Countries for the Period</w:t>
            </w:r>
          </w:p>
          <w:p w:rsidR="007A1419" w:rsidRPr="007A1419" w:rsidRDefault="007A1419" w:rsidP="007A1419">
            <w:pPr>
              <w:spacing w:line="360" w:lineRule="auto"/>
              <w:jc w:val="center"/>
              <w:rPr>
                <w:rFonts w:cs="Arabic Transparent"/>
                <w:b/>
                <w:bCs/>
                <w:sz w:val="22"/>
                <w:szCs w:val="22"/>
                <w:rtl/>
              </w:rPr>
            </w:pPr>
            <w:r w:rsidRPr="007A1419">
              <w:rPr>
                <w:rFonts w:cs="Arabic Transparent"/>
                <w:b/>
                <w:bCs/>
                <w:sz w:val="22"/>
                <w:szCs w:val="22"/>
              </w:rPr>
              <w:t xml:space="preserve"> (1980-2000)</w:t>
            </w:r>
          </w:p>
          <w:p w:rsidR="002654DA" w:rsidRPr="005C099E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</w:tr>
      <w:tr w:rsidR="0084491A" w:rsidRPr="005C099E" w:rsidTr="00915094">
        <w:trPr>
          <w:trHeight w:val="868"/>
        </w:trPr>
        <w:tc>
          <w:tcPr>
            <w:tcW w:w="4615" w:type="dxa"/>
            <w:gridSpan w:val="7"/>
            <w:tcBorders>
              <w:top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AB0C1E" w:rsidRPr="00421941" w:rsidRDefault="00AB0C1E" w:rsidP="00AB0C1E">
            <w:pPr>
              <w:widowControl w:val="0"/>
              <w:autoSpaceDE w:val="0"/>
              <w:autoSpaceDN w:val="0"/>
              <w:adjustRightInd w:val="0"/>
              <w:rPr>
                <w:rFonts w:ascii="Optima-Bold" w:hAnsi="Optima-Bold" w:cs="Optima-Bold"/>
                <w:b/>
                <w:bCs/>
              </w:rPr>
            </w:pPr>
            <w:r w:rsidRPr="00421941">
              <w:rPr>
                <w:rFonts w:ascii="Optima-Bold" w:hAnsi="Optima-Bold" w:cs="Optima-Bold"/>
                <w:b/>
                <w:bCs/>
              </w:rPr>
              <w:t xml:space="preserve">Title of  </w:t>
            </w:r>
            <w:r w:rsidR="0084491A" w:rsidRPr="00421941">
              <w:rPr>
                <w:rFonts w:ascii="Optima-Bold" w:hAnsi="Optima-Bold" w:cs="Optima-Bold"/>
                <w:b/>
                <w:bCs/>
              </w:rPr>
              <w:t xml:space="preserve">PhD. </w:t>
            </w:r>
            <w:r w:rsidR="004363B0" w:rsidRPr="00421941">
              <w:rPr>
                <w:rFonts w:ascii="Optima-Bold" w:hAnsi="Optima-Bold" w:cs="Optima-Bold"/>
                <w:b/>
                <w:bCs/>
              </w:rPr>
              <w:t xml:space="preserve">Dissertation  </w:t>
            </w:r>
          </w:p>
          <w:p w:rsidR="0084491A" w:rsidRPr="00421941" w:rsidRDefault="0084491A" w:rsidP="00AB0C1E">
            <w:pPr>
              <w:widowControl w:val="0"/>
              <w:autoSpaceDE w:val="0"/>
              <w:autoSpaceDN w:val="0"/>
              <w:adjustRightInd w:val="0"/>
              <w:rPr>
                <w:rFonts w:ascii="Optima-Bold" w:hAnsi="Optima-Bold" w:cs="Optima-Bold"/>
              </w:rPr>
            </w:pPr>
            <w:bookmarkStart w:id="0" w:name="_GoBack"/>
            <w:bookmarkEnd w:id="0"/>
          </w:p>
        </w:tc>
        <w:tc>
          <w:tcPr>
            <w:tcW w:w="5077" w:type="dxa"/>
            <w:gridSpan w:val="10"/>
            <w:tcBorders>
              <w:top w:val="single" w:sz="8" w:space="0" w:color="auto"/>
              <w:lef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4491A" w:rsidRPr="00882A8F" w:rsidRDefault="007A1419" w:rsidP="007A14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b/>
                <w:bCs/>
              </w:rPr>
            </w:pPr>
            <w:r>
              <w:rPr>
                <w:rFonts w:ascii="TimesNewRomanPSMT" w:hAnsi="TimesNewRomanPSMT" w:cs="TimesNewRomanPSMT"/>
                <w:b/>
                <w:bCs/>
              </w:rPr>
              <w:t>-------------</w:t>
            </w:r>
          </w:p>
        </w:tc>
      </w:tr>
      <w:tr w:rsidR="002654DA" w:rsidRPr="005C099E" w:rsidTr="007E65FF">
        <w:trPr>
          <w:trHeight w:val="729"/>
        </w:trPr>
        <w:tc>
          <w:tcPr>
            <w:tcW w:w="9692" w:type="dxa"/>
            <w:gridSpan w:val="17"/>
            <w:tcBorders>
              <w:top w:val="single" w:sz="8" w:space="0" w:color="auto"/>
              <w:bottom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421941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30"/>
                <w:szCs w:val="30"/>
              </w:rPr>
            </w:pPr>
            <w:r w:rsidRPr="00421941">
              <w:rPr>
                <w:rFonts w:ascii="Optima-Bold" w:hAnsi="Optima-Bold" w:cs="Optima-Bold"/>
                <w:b/>
                <w:bCs/>
                <w:sz w:val="30"/>
                <w:szCs w:val="30"/>
              </w:rPr>
              <w:t>Experience</w:t>
            </w:r>
            <w:r w:rsidR="003940E4" w:rsidRPr="00421941">
              <w:rPr>
                <w:rFonts w:ascii="Optima-Bold" w:hAnsi="Optima-Bold" w:cs="Optima-Bold"/>
                <w:b/>
                <w:bCs/>
                <w:sz w:val="30"/>
                <w:szCs w:val="30"/>
              </w:rPr>
              <w:t xml:space="preserve"> in Unive</w:t>
            </w:r>
            <w:r w:rsidR="007470E0" w:rsidRPr="00421941">
              <w:rPr>
                <w:rFonts w:ascii="Optima-Bold" w:hAnsi="Optima-Bold" w:cs="Optima-Bold"/>
                <w:b/>
                <w:bCs/>
                <w:sz w:val="30"/>
                <w:szCs w:val="30"/>
              </w:rPr>
              <w:t>rsity</w:t>
            </w:r>
            <w:r w:rsidR="003940E4" w:rsidRPr="00421941">
              <w:rPr>
                <w:rFonts w:ascii="Optima-Bold" w:hAnsi="Optima-Bold" w:cs="Optima-Bold"/>
                <w:b/>
                <w:bCs/>
                <w:sz w:val="30"/>
                <w:szCs w:val="30"/>
              </w:rPr>
              <w:t xml:space="preserve"> of Duhok- Iraq</w:t>
            </w:r>
          </w:p>
        </w:tc>
      </w:tr>
      <w:tr w:rsidR="003940E4" w:rsidRPr="005C099E" w:rsidTr="00915094">
        <w:trPr>
          <w:gridAfter w:val="1"/>
          <w:wAfter w:w="18" w:type="dxa"/>
        </w:trPr>
        <w:tc>
          <w:tcPr>
            <w:tcW w:w="164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3940E4" w:rsidRPr="005C099E" w:rsidRDefault="003940E4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From</w:t>
            </w:r>
          </w:p>
          <w:p w:rsidR="003940E4" w:rsidRPr="005C099E" w:rsidRDefault="003940E4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D/M/Y</w:t>
            </w:r>
          </w:p>
        </w:tc>
        <w:tc>
          <w:tcPr>
            <w:tcW w:w="17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3940E4" w:rsidRPr="005C099E" w:rsidRDefault="003940E4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To</w:t>
            </w:r>
          </w:p>
          <w:p w:rsidR="003940E4" w:rsidRPr="005C099E" w:rsidRDefault="003940E4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D/M/Y</w:t>
            </w:r>
          </w:p>
        </w:tc>
        <w:tc>
          <w:tcPr>
            <w:tcW w:w="382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3940E4" w:rsidRPr="005C099E" w:rsidRDefault="003940E4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Position /Title</w:t>
            </w:r>
          </w:p>
        </w:tc>
        <w:tc>
          <w:tcPr>
            <w:tcW w:w="25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3940E4" w:rsidRPr="005C099E" w:rsidRDefault="003940E4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Nature of work</w:t>
            </w:r>
          </w:p>
        </w:tc>
      </w:tr>
      <w:tr w:rsidR="00915094" w:rsidRPr="005C099E" w:rsidTr="00915094">
        <w:trPr>
          <w:gridAfter w:val="1"/>
          <w:wAfter w:w="18" w:type="dxa"/>
        </w:trPr>
        <w:tc>
          <w:tcPr>
            <w:tcW w:w="164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:rsidR="00915094" w:rsidRPr="00FE4668" w:rsidRDefault="00915094" w:rsidP="00915094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center"/>
              <w:rPr>
                <w:b/>
                <w:bCs/>
                <w:lang w:val="en-US"/>
              </w:rPr>
            </w:pPr>
            <w:r>
              <w:rPr>
                <w:rFonts w:hint="cs"/>
                <w:b/>
                <w:bCs/>
                <w:rtl/>
                <w:lang w:val="en-US"/>
              </w:rPr>
              <w:t>26/9/ 2018</w:t>
            </w:r>
          </w:p>
        </w:tc>
        <w:tc>
          <w:tcPr>
            <w:tcW w:w="17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915094" w:rsidRPr="005C099E" w:rsidRDefault="00915094" w:rsidP="0091509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82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915094" w:rsidRPr="005C099E" w:rsidRDefault="00915094" w:rsidP="00915094">
            <w:pPr>
              <w:widowControl w:val="0"/>
              <w:autoSpaceDE w:val="0"/>
              <w:autoSpaceDN w:val="0"/>
              <w:adjustRightInd w:val="0"/>
              <w:rPr>
                <w:rtl/>
              </w:rPr>
            </w:pPr>
            <w:r w:rsidRPr="00915094">
              <w:t>Assistant Professor</w:t>
            </w:r>
          </w:p>
        </w:tc>
        <w:tc>
          <w:tcPr>
            <w:tcW w:w="25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:rsidR="00915094" w:rsidRDefault="00915094" w:rsidP="00915094">
            <w:r w:rsidRPr="00FD4DE2">
              <w:t>teaching</w:t>
            </w:r>
          </w:p>
        </w:tc>
      </w:tr>
      <w:tr w:rsidR="00915094" w:rsidRPr="005C099E" w:rsidTr="00915094">
        <w:tc>
          <w:tcPr>
            <w:tcW w:w="164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:rsidR="00915094" w:rsidRPr="00FE4668" w:rsidRDefault="00915094" w:rsidP="00915094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center"/>
              <w:rPr>
                <w:b/>
                <w:bCs/>
                <w:lang w:val="en-US"/>
              </w:rPr>
            </w:pPr>
            <w:r>
              <w:rPr>
                <w:rFonts w:hint="cs"/>
                <w:b/>
                <w:bCs/>
                <w:rtl/>
                <w:lang w:val="en-US"/>
              </w:rPr>
              <w:t>5/3/2012</w:t>
            </w:r>
          </w:p>
        </w:tc>
        <w:tc>
          <w:tcPr>
            <w:tcW w:w="17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:rsidR="00915094" w:rsidRPr="00FE4668" w:rsidRDefault="00915094" w:rsidP="001A0067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center"/>
              <w:rPr>
                <w:b/>
                <w:bCs/>
                <w:lang w:val="en-US"/>
              </w:rPr>
            </w:pPr>
            <w:r>
              <w:rPr>
                <w:rFonts w:hint="cs"/>
                <w:b/>
                <w:bCs/>
                <w:rtl/>
                <w:lang w:val="en-US"/>
              </w:rPr>
              <w:t>2</w:t>
            </w:r>
            <w:r w:rsidR="001A0067">
              <w:rPr>
                <w:rFonts w:hint="cs"/>
                <w:b/>
                <w:bCs/>
                <w:rtl/>
                <w:lang w:val="en-US"/>
              </w:rPr>
              <w:t>5</w:t>
            </w:r>
            <w:r>
              <w:rPr>
                <w:rFonts w:hint="cs"/>
                <w:b/>
                <w:bCs/>
                <w:rtl/>
                <w:lang w:val="en-US"/>
              </w:rPr>
              <w:t>/9/ 2018</w:t>
            </w:r>
          </w:p>
        </w:tc>
        <w:tc>
          <w:tcPr>
            <w:tcW w:w="383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:rsidR="00915094" w:rsidRDefault="00915094" w:rsidP="00915094">
            <w:pPr>
              <w:widowControl w:val="0"/>
              <w:autoSpaceDE w:val="0"/>
              <w:autoSpaceDN w:val="0"/>
              <w:adjustRightInd w:val="0"/>
            </w:pPr>
            <w:r w:rsidRPr="00915094">
              <w:t>Lecturer</w:t>
            </w:r>
          </w:p>
        </w:tc>
        <w:tc>
          <w:tcPr>
            <w:tcW w:w="25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:rsidR="00915094" w:rsidRDefault="00915094" w:rsidP="00915094">
            <w:r w:rsidRPr="00FD4DE2">
              <w:t>teaching</w:t>
            </w:r>
          </w:p>
        </w:tc>
      </w:tr>
      <w:tr w:rsidR="00915094" w:rsidRPr="005C099E" w:rsidTr="00915094">
        <w:trPr>
          <w:trHeight w:val="341"/>
        </w:trPr>
        <w:tc>
          <w:tcPr>
            <w:tcW w:w="164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:rsidR="00915094" w:rsidRPr="00FE4668" w:rsidRDefault="00915094" w:rsidP="00915094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center"/>
              <w:rPr>
                <w:b/>
                <w:bCs/>
                <w:lang w:val="en-US"/>
              </w:rPr>
            </w:pPr>
            <w:r>
              <w:rPr>
                <w:rFonts w:hint="cs"/>
                <w:b/>
                <w:bCs/>
                <w:rtl/>
                <w:lang w:val="en-US"/>
              </w:rPr>
              <w:t>15/5/2006</w:t>
            </w:r>
          </w:p>
        </w:tc>
        <w:tc>
          <w:tcPr>
            <w:tcW w:w="17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:rsidR="00915094" w:rsidRPr="00FE4668" w:rsidRDefault="00915094" w:rsidP="00915094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4</w:t>
            </w:r>
            <w:r>
              <w:rPr>
                <w:rFonts w:hint="cs"/>
                <w:b/>
                <w:bCs/>
                <w:rtl/>
                <w:lang w:val="en-US"/>
              </w:rPr>
              <w:t>/3/2012</w:t>
            </w:r>
          </w:p>
        </w:tc>
        <w:tc>
          <w:tcPr>
            <w:tcW w:w="383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:rsidR="00915094" w:rsidRDefault="00915094" w:rsidP="00915094">
            <w:pPr>
              <w:widowControl w:val="0"/>
              <w:autoSpaceDE w:val="0"/>
              <w:autoSpaceDN w:val="0"/>
              <w:adjustRightInd w:val="0"/>
            </w:pPr>
            <w:r w:rsidRPr="00915094">
              <w:t>Assistant Lecturer</w:t>
            </w:r>
          </w:p>
        </w:tc>
        <w:tc>
          <w:tcPr>
            <w:tcW w:w="25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:rsidR="00915094" w:rsidRDefault="00915094" w:rsidP="00915094">
            <w:r w:rsidRPr="00FD4DE2">
              <w:t>teaching</w:t>
            </w:r>
          </w:p>
        </w:tc>
      </w:tr>
      <w:tr w:rsidR="00915094" w:rsidRPr="005C099E" w:rsidTr="00915094">
        <w:trPr>
          <w:trHeight w:val="417"/>
        </w:trPr>
        <w:tc>
          <w:tcPr>
            <w:tcW w:w="164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915094" w:rsidRPr="005C099E" w:rsidRDefault="00915094" w:rsidP="0091509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915094" w:rsidRPr="005C099E" w:rsidRDefault="00915094" w:rsidP="0091509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83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915094" w:rsidRPr="005C099E" w:rsidRDefault="00915094" w:rsidP="0091509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915094" w:rsidRPr="005C099E" w:rsidRDefault="00915094" w:rsidP="00915094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</w:pPr>
          </w:p>
        </w:tc>
      </w:tr>
      <w:tr w:rsidR="00915094" w:rsidRPr="005C099E" w:rsidTr="00915094">
        <w:tc>
          <w:tcPr>
            <w:tcW w:w="164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915094" w:rsidRPr="005C099E" w:rsidRDefault="00915094" w:rsidP="0091509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915094" w:rsidRPr="005C099E" w:rsidRDefault="00915094" w:rsidP="0091509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83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915094" w:rsidRPr="005C099E" w:rsidRDefault="00915094" w:rsidP="00915094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5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915094" w:rsidRPr="005C099E" w:rsidRDefault="00915094" w:rsidP="00915094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15094" w:rsidRPr="005C099E" w:rsidTr="00915094">
        <w:trPr>
          <w:trHeight w:val="441"/>
        </w:trPr>
        <w:tc>
          <w:tcPr>
            <w:tcW w:w="164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915094" w:rsidRPr="005C099E" w:rsidRDefault="00915094" w:rsidP="0091509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915094" w:rsidRPr="005C099E" w:rsidRDefault="00915094" w:rsidP="00915094">
            <w:pPr>
              <w:widowControl w:val="0"/>
              <w:tabs>
                <w:tab w:val="center" w:pos="642"/>
              </w:tabs>
              <w:autoSpaceDE w:val="0"/>
              <w:autoSpaceDN w:val="0"/>
              <w:adjustRightInd w:val="0"/>
            </w:pPr>
          </w:p>
        </w:tc>
        <w:tc>
          <w:tcPr>
            <w:tcW w:w="383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915094" w:rsidRPr="005C099E" w:rsidRDefault="00915094" w:rsidP="0091509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915094" w:rsidRPr="005C099E" w:rsidRDefault="00915094" w:rsidP="00915094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15094" w:rsidRPr="005C099E" w:rsidTr="00915094">
        <w:trPr>
          <w:trHeight w:val="787"/>
        </w:trPr>
        <w:tc>
          <w:tcPr>
            <w:tcW w:w="9692" w:type="dxa"/>
            <w:gridSpan w:val="17"/>
            <w:tcBorders>
              <w:top w:val="single" w:sz="8" w:space="0" w:color="auto"/>
              <w:bottom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915094" w:rsidRPr="00421941" w:rsidRDefault="00915094" w:rsidP="00915094">
            <w:pPr>
              <w:widowControl w:val="0"/>
              <w:autoSpaceDE w:val="0"/>
              <w:autoSpaceDN w:val="0"/>
              <w:adjustRightInd w:val="0"/>
              <w:rPr>
                <w:rFonts w:ascii="Optima-Bold" w:hAnsi="Optima-Bold" w:cs="Optima-Bold"/>
                <w:b/>
                <w:bCs/>
                <w:sz w:val="32"/>
                <w:szCs w:val="32"/>
              </w:rPr>
            </w:pPr>
            <w:r w:rsidRPr="00421941">
              <w:rPr>
                <w:rFonts w:ascii="Optima-Bold" w:hAnsi="Optima-Bold" w:cs="Optima-Bold"/>
                <w:b/>
                <w:bCs/>
                <w:sz w:val="32"/>
                <w:szCs w:val="32"/>
              </w:rPr>
              <w:t>Courses Taught</w:t>
            </w:r>
          </w:p>
        </w:tc>
      </w:tr>
      <w:tr w:rsidR="00915094" w:rsidRPr="005C099E" w:rsidTr="00915094">
        <w:trPr>
          <w:trHeight w:val="625"/>
        </w:trPr>
        <w:tc>
          <w:tcPr>
            <w:tcW w:w="9692" w:type="dxa"/>
            <w:gridSpan w:val="17"/>
            <w:tcBorders>
              <w:top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9B6BD6" w:rsidRPr="009B6BD6" w:rsidRDefault="009B6BD6" w:rsidP="009B6BD6">
            <w:pPr>
              <w:rPr>
                <w:rFonts w:asciiTheme="majorBidi" w:hAnsiTheme="majorBidi" w:cstheme="majorBidi"/>
                <w:lang w:val="en-US"/>
              </w:rPr>
            </w:pPr>
            <w:r w:rsidRPr="009B6BD6">
              <w:rPr>
                <w:rFonts w:asciiTheme="majorBidi" w:hAnsiTheme="majorBidi" w:cstheme="majorBidi"/>
                <w:lang w:val="en-US"/>
              </w:rPr>
              <w:t xml:space="preserve">Chapter One : Introduction on Managerial Accounting </w:t>
            </w:r>
          </w:p>
          <w:p w:rsidR="00915094" w:rsidRPr="009B6BD6" w:rsidRDefault="00915094" w:rsidP="00915094">
            <w:pPr>
              <w:rPr>
                <w:rFonts w:asciiTheme="majorBidi" w:hAnsiTheme="majorBidi" w:cstheme="majorBidi"/>
                <w:lang w:val="en-US"/>
              </w:rPr>
            </w:pPr>
          </w:p>
        </w:tc>
      </w:tr>
      <w:tr w:rsidR="00915094" w:rsidRPr="005C099E" w:rsidTr="00915094">
        <w:tc>
          <w:tcPr>
            <w:tcW w:w="9692" w:type="dxa"/>
            <w:gridSpan w:val="17"/>
            <w:tcBorders>
              <w:top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915094" w:rsidRPr="009B6BD6" w:rsidRDefault="009B6BD6" w:rsidP="009B6BD6">
            <w:pPr>
              <w:spacing w:line="276" w:lineRule="auto"/>
              <w:rPr>
                <w:rFonts w:asciiTheme="majorBidi" w:hAnsiTheme="majorBidi" w:cstheme="majorBidi"/>
                <w:lang w:val="en-US"/>
              </w:rPr>
            </w:pPr>
            <w:r w:rsidRPr="009B6BD6">
              <w:rPr>
                <w:rFonts w:asciiTheme="majorBidi" w:hAnsiTheme="majorBidi" w:cstheme="majorBidi"/>
                <w:lang w:val="en-US"/>
              </w:rPr>
              <w:t xml:space="preserve">Chapter Two : </w:t>
            </w:r>
            <w:r w:rsidRPr="009B6BD6">
              <w:rPr>
                <w:rFonts w:asciiTheme="majorBidi" w:hAnsiTheme="majorBidi" w:cstheme="majorBidi"/>
              </w:rPr>
              <w:t>Concepts and classification of cost</w:t>
            </w:r>
          </w:p>
        </w:tc>
      </w:tr>
      <w:tr w:rsidR="00915094" w:rsidRPr="005C099E" w:rsidTr="00915094">
        <w:trPr>
          <w:trHeight w:val="361"/>
        </w:trPr>
        <w:tc>
          <w:tcPr>
            <w:tcW w:w="9692" w:type="dxa"/>
            <w:gridSpan w:val="17"/>
            <w:tcBorders>
              <w:top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915094" w:rsidRPr="009B6BD6" w:rsidRDefault="009B6BD6" w:rsidP="009B6BD6">
            <w:pPr>
              <w:spacing w:line="360" w:lineRule="auto"/>
              <w:rPr>
                <w:rFonts w:asciiTheme="majorBidi" w:hAnsiTheme="majorBidi" w:cstheme="majorBidi"/>
                <w:lang w:val="en-US"/>
              </w:rPr>
            </w:pPr>
            <w:r w:rsidRPr="009B6BD6">
              <w:rPr>
                <w:rFonts w:asciiTheme="majorBidi" w:hAnsiTheme="majorBidi" w:cstheme="majorBidi"/>
                <w:lang w:val="en-US"/>
              </w:rPr>
              <w:t xml:space="preserve">Chapter Three : </w:t>
            </w:r>
            <w:r w:rsidRPr="009B6BD6">
              <w:rPr>
                <w:rFonts w:asciiTheme="majorBidi" w:hAnsiTheme="majorBidi" w:cstheme="majorBidi"/>
              </w:rPr>
              <w:t>Cost-Volume-Profit Analysis</w:t>
            </w:r>
          </w:p>
        </w:tc>
      </w:tr>
      <w:tr w:rsidR="00915094" w:rsidRPr="005C099E" w:rsidTr="00915094">
        <w:trPr>
          <w:trHeight w:val="341"/>
        </w:trPr>
        <w:tc>
          <w:tcPr>
            <w:tcW w:w="9692" w:type="dxa"/>
            <w:gridSpan w:val="17"/>
            <w:tcBorders>
              <w:top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915094" w:rsidRPr="009B6BD6" w:rsidRDefault="009B6BD6" w:rsidP="009B6BD6">
            <w:pPr>
              <w:spacing w:line="360" w:lineRule="auto"/>
              <w:rPr>
                <w:rFonts w:asciiTheme="majorBidi" w:hAnsiTheme="majorBidi" w:cstheme="majorBidi"/>
                <w:lang w:val="en-US"/>
              </w:rPr>
            </w:pPr>
            <w:r w:rsidRPr="009B6BD6">
              <w:rPr>
                <w:rFonts w:asciiTheme="majorBidi" w:hAnsiTheme="majorBidi" w:cstheme="majorBidi"/>
                <w:lang w:val="en-US"/>
              </w:rPr>
              <w:t xml:space="preserve">Chapter Four : </w:t>
            </w:r>
            <w:r w:rsidRPr="009B6BD6">
              <w:rPr>
                <w:rFonts w:asciiTheme="majorBidi" w:hAnsiTheme="majorBidi" w:cstheme="majorBidi"/>
              </w:rPr>
              <w:t>Relevant Costs for Decision Making</w:t>
            </w:r>
          </w:p>
        </w:tc>
      </w:tr>
      <w:tr w:rsidR="00915094" w:rsidRPr="005C099E" w:rsidTr="00915094">
        <w:trPr>
          <w:trHeight w:val="831"/>
        </w:trPr>
        <w:tc>
          <w:tcPr>
            <w:tcW w:w="9692" w:type="dxa"/>
            <w:gridSpan w:val="17"/>
            <w:tcBorders>
              <w:top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915094" w:rsidRPr="009B6BD6" w:rsidRDefault="009B6BD6" w:rsidP="009B6BD6">
            <w:pPr>
              <w:rPr>
                <w:rFonts w:asciiTheme="majorBidi" w:hAnsiTheme="majorBidi" w:cstheme="majorBidi"/>
              </w:rPr>
            </w:pPr>
            <w:r w:rsidRPr="009B6BD6">
              <w:rPr>
                <w:rFonts w:asciiTheme="majorBidi" w:hAnsiTheme="majorBidi" w:cstheme="majorBidi"/>
                <w:lang w:val="en-US"/>
              </w:rPr>
              <w:t xml:space="preserve">Chapter Five : </w:t>
            </w:r>
            <w:r w:rsidRPr="009B6BD6">
              <w:rPr>
                <w:rFonts w:asciiTheme="majorBidi" w:hAnsiTheme="majorBidi" w:cstheme="majorBidi"/>
              </w:rPr>
              <w:t>Master Budget</w:t>
            </w:r>
          </w:p>
        </w:tc>
      </w:tr>
      <w:tr w:rsidR="00915094" w:rsidRPr="005C099E" w:rsidTr="00915094">
        <w:trPr>
          <w:trHeight w:val="613"/>
        </w:trPr>
        <w:tc>
          <w:tcPr>
            <w:tcW w:w="9692" w:type="dxa"/>
            <w:gridSpan w:val="17"/>
            <w:tcBorders>
              <w:top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915094" w:rsidRPr="009B6BD6" w:rsidRDefault="009B6BD6" w:rsidP="009B6BD6">
            <w:pPr>
              <w:rPr>
                <w:rFonts w:asciiTheme="majorBidi" w:hAnsiTheme="majorBidi" w:cstheme="majorBidi"/>
              </w:rPr>
            </w:pPr>
            <w:r w:rsidRPr="009B6BD6">
              <w:rPr>
                <w:rFonts w:asciiTheme="majorBidi" w:hAnsiTheme="majorBidi" w:cstheme="majorBidi"/>
                <w:lang w:val="en-US"/>
              </w:rPr>
              <w:t xml:space="preserve">Chapter Six  : </w:t>
            </w:r>
            <w:r w:rsidRPr="009B6BD6">
              <w:rPr>
                <w:rFonts w:asciiTheme="majorBidi" w:hAnsiTheme="majorBidi" w:cstheme="majorBidi"/>
              </w:rPr>
              <w:t>Responsibility accounting</w:t>
            </w:r>
          </w:p>
        </w:tc>
      </w:tr>
      <w:tr w:rsidR="00915094" w:rsidRPr="005C099E" w:rsidTr="00915094">
        <w:trPr>
          <w:trHeight w:val="519"/>
        </w:trPr>
        <w:tc>
          <w:tcPr>
            <w:tcW w:w="9692" w:type="dxa"/>
            <w:gridSpan w:val="17"/>
            <w:tcBorders>
              <w:top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915094" w:rsidRPr="005C099E" w:rsidRDefault="00915094" w:rsidP="00915094">
            <w:pPr>
              <w:spacing w:line="360" w:lineRule="auto"/>
            </w:pPr>
          </w:p>
        </w:tc>
      </w:tr>
      <w:tr w:rsidR="00915094" w:rsidRPr="005C099E" w:rsidTr="00915094">
        <w:trPr>
          <w:trHeight w:val="541"/>
        </w:trPr>
        <w:tc>
          <w:tcPr>
            <w:tcW w:w="9692" w:type="dxa"/>
            <w:gridSpan w:val="17"/>
            <w:tcBorders>
              <w:top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915094" w:rsidRPr="005C099E" w:rsidRDefault="00915094" w:rsidP="00915094">
            <w:pPr>
              <w:spacing w:line="360" w:lineRule="auto"/>
            </w:pPr>
          </w:p>
        </w:tc>
      </w:tr>
      <w:tr w:rsidR="00915094" w:rsidRPr="005C099E" w:rsidTr="00915094">
        <w:tc>
          <w:tcPr>
            <w:tcW w:w="9692" w:type="dxa"/>
            <w:gridSpan w:val="17"/>
            <w:tcBorders>
              <w:top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915094" w:rsidRPr="005C099E" w:rsidRDefault="00915094" w:rsidP="00915094">
            <w:pPr>
              <w:tabs>
                <w:tab w:val="left" w:pos="3060"/>
              </w:tabs>
              <w:spacing w:line="360" w:lineRule="auto"/>
            </w:pPr>
          </w:p>
        </w:tc>
      </w:tr>
      <w:tr w:rsidR="00915094" w:rsidRPr="005C099E" w:rsidTr="00915094">
        <w:tc>
          <w:tcPr>
            <w:tcW w:w="9692" w:type="dxa"/>
            <w:gridSpan w:val="17"/>
            <w:tcBorders>
              <w:top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915094" w:rsidRPr="005C099E" w:rsidRDefault="00915094" w:rsidP="00915094">
            <w:pPr>
              <w:tabs>
                <w:tab w:val="left" w:pos="3060"/>
              </w:tabs>
              <w:spacing w:line="360" w:lineRule="auto"/>
            </w:pPr>
          </w:p>
        </w:tc>
      </w:tr>
      <w:tr w:rsidR="00915094" w:rsidRPr="005C099E" w:rsidTr="00915094">
        <w:trPr>
          <w:trHeight w:val="549"/>
        </w:trPr>
        <w:tc>
          <w:tcPr>
            <w:tcW w:w="9692" w:type="dxa"/>
            <w:gridSpan w:val="17"/>
            <w:tcBorders>
              <w:top w:val="single" w:sz="8" w:space="0" w:color="auto"/>
              <w:bottom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915094" w:rsidRPr="00421941" w:rsidRDefault="00915094" w:rsidP="00915094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30"/>
                <w:szCs w:val="30"/>
              </w:rPr>
            </w:pPr>
            <w:r w:rsidRPr="00421941">
              <w:rPr>
                <w:rFonts w:ascii="Optima-Bold" w:hAnsi="Optima-Bold" w:cs="Optima-Bold"/>
                <w:b/>
                <w:bCs/>
                <w:sz w:val="30"/>
                <w:szCs w:val="30"/>
              </w:rPr>
              <w:t>Activities</w:t>
            </w:r>
          </w:p>
        </w:tc>
      </w:tr>
      <w:tr w:rsidR="00915094" w:rsidRPr="005C099E" w:rsidTr="00915094">
        <w:trPr>
          <w:trHeight w:val="723"/>
        </w:trPr>
        <w:tc>
          <w:tcPr>
            <w:tcW w:w="5194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915094" w:rsidRPr="00421941" w:rsidRDefault="00915094" w:rsidP="00915094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</w:rPr>
            </w:pPr>
            <w:r w:rsidRPr="00421941">
              <w:rPr>
                <w:rFonts w:ascii="Optima-Regular" w:hAnsi="Optima-Regular" w:cs="Optima-Regular"/>
                <w:b/>
                <w:bCs/>
              </w:rPr>
              <w:t>Scientific Research Published</w:t>
            </w:r>
          </w:p>
        </w:tc>
        <w:tc>
          <w:tcPr>
            <w:tcW w:w="269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915094" w:rsidRPr="00421941" w:rsidRDefault="00915094" w:rsidP="00915094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</w:rPr>
            </w:pPr>
            <w:r w:rsidRPr="00421941">
              <w:rPr>
                <w:rFonts w:ascii="Optima-Regular" w:hAnsi="Optima-Regular" w:cs="Optima-Regular"/>
                <w:b/>
                <w:bCs/>
              </w:rPr>
              <w:t xml:space="preserve">Journal /Institution </w:t>
            </w:r>
          </w:p>
        </w:tc>
        <w:tc>
          <w:tcPr>
            <w:tcW w:w="18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915094" w:rsidRPr="00421941" w:rsidRDefault="00915094" w:rsidP="00915094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</w:rPr>
            </w:pPr>
            <w:r w:rsidRPr="00421941">
              <w:rPr>
                <w:rFonts w:ascii="Optima-Regular" w:hAnsi="Optima-Regular" w:cs="Optima-Regular"/>
                <w:b/>
                <w:bCs/>
              </w:rPr>
              <w:t>No. and Volume/Year</w:t>
            </w:r>
          </w:p>
        </w:tc>
      </w:tr>
      <w:tr w:rsidR="00915094" w:rsidRPr="005C099E" w:rsidTr="00915094">
        <w:tc>
          <w:tcPr>
            <w:tcW w:w="5194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915094" w:rsidRPr="005C099E" w:rsidRDefault="00915094" w:rsidP="00915094">
            <w:pPr>
              <w:widowControl w:val="0"/>
              <w:autoSpaceDE w:val="0"/>
              <w:autoSpaceDN w:val="0"/>
              <w:adjustRightInd w:val="0"/>
            </w:pPr>
            <w:r w:rsidRPr="002B0CA2">
              <w:t>Economic growth and its impact on the environmental sustainability of developing countries</w:t>
            </w:r>
          </w:p>
        </w:tc>
        <w:tc>
          <w:tcPr>
            <w:tcW w:w="269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915094" w:rsidRPr="002B0CA2" w:rsidRDefault="00915094" w:rsidP="0091509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0CA2">
              <w:rPr>
                <w:rFonts w:ascii="Optima-Regular" w:hAnsi="Optima-Regular" w:cs="Optima-Regular"/>
                <w:b/>
                <w:bCs/>
                <w:sz w:val="20"/>
                <w:szCs w:val="20"/>
              </w:rPr>
              <w:t>Journal of Duhok University</w:t>
            </w:r>
          </w:p>
        </w:tc>
        <w:tc>
          <w:tcPr>
            <w:tcW w:w="18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915094" w:rsidRPr="005C099E" w:rsidRDefault="00915094" w:rsidP="00915094">
            <w:pPr>
              <w:widowControl w:val="0"/>
              <w:autoSpaceDE w:val="0"/>
              <w:autoSpaceDN w:val="0"/>
              <w:adjustRightInd w:val="0"/>
            </w:pPr>
            <w:r>
              <w:t>1 – 14 - 2011</w:t>
            </w:r>
          </w:p>
        </w:tc>
      </w:tr>
      <w:tr w:rsidR="00915094" w:rsidRPr="005C099E" w:rsidTr="00915094">
        <w:trPr>
          <w:trHeight w:val="768"/>
        </w:trPr>
        <w:tc>
          <w:tcPr>
            <w:tcW w:w="5194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915094" w:rsidRPr="005C099E" w:rsidRDefault="00915094" w:rsidP="00915094">
            <w:pPr>
              <w:widowControl w:val="0"/>
              <w:autoSpaceDE w:val="0"/>
              <w:autoSpaceDN w:val="0"/>
              <w:adjustRightInd w:val="0"/>
            </w:pPr>
            <w:r w:rsidRPr="00E71FAB">
              <w:t xml:space="preserve">Analysis </w:t>
            </w:r>
            <w:r w:rsidRPr="002918FC">
              <w:t>the phenomenon of growth and development of government spending in the Kingdom of Saudi Arabia during the period 1985-2007</w:t>
            </w:r>
          </w:p>
        </w:tc>
        <w:tc>
          <w:tcPr>
            <w:tcW w:w="269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915094" w:rsidRPr="002B0CA2" w:rsidRDefault="00915094" w:rsidP="0091509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0CA2">
              <w:rPr>
                <w:rFonts w:ascii="Optima-Regular" w:hAnsi="Optima-Regular" w:cs="Optima-Regular"/>
                <w:b/>
                <w:bCs/>
                <w:sz w:val="20"/>
                <w:szCs w:val="20"/>
              </w:rPr>
              <w:t>Journal of Duhok University</w:t>
            </w:r>
          </w:p>
        </w:tc>
        <w:tc>
          <w:tcPr>
            <w:tcW w:w="18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915094" w:rsidRPr="005C099E" w:rsidRDefault="00915094" w:rsidP="00915094">
            <w:pPr>
              <w:widowControl w:val="0"/>
              <w:autoSpaceDE w:val="0"/>
              <w:autoSpaceDN w:val="0"/>
              <w:adjustRightInd w:val="0"/>
            </w:pPr>
            <w:r>
              <w:t>2 – 15 - 2012</w:t>
            </w:r>
          </w:p>
        </w:tc>
      </w:tr>
      <w:tr w:rsidR="00915094" w:rsidRPr="005C099E" w:rsidTr="00915094">
        <w:trPr>
          <w:trHeight w:val="964"/>
        </w:trPr>
        <w:tc>
          <w:tcPr>
            <w:tcW w:w="5194" w:type="dxa"/>
            <w:gridSpan w:val="8"/>
            <w:tcBorders>
              <w:top w:val="single" w:sz="8" w:space="0" w:color="auto"/>
              <w:bottom w:val="single" w:sz="2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915094" w:rsidRPr="005C099E" w:rsidRDefault="00915094" w:rsidP="00915094">
            <w:pPr>
              <w:widowControl w:val="0"/>
              <w:autoSpaceDE w:val="0"/>
              <w:autoSpaceDN w:val="0"/>
              <w:adjustRightInd w:val="0"/>
            </w:pPr>
            <w:r w:rsidRPr="00E71FAB">
              <w:t>Analysis of the relationship between oil revenues and the market value of stocks</w:t>
            </w:r>
          </w:p>
        </w:tc>
        <w:tc>
          <w:tcPr>
            <w:tcW w:w="2697" w:type="dxa"/>
            <w:gridSpan w:val="7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915094" w:rsidRPr="002B0CA2" w:rsidRDefault="00915094" w:rsidP="0091509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0CA2">
              <w:rPr>
                <w:rFonts w:ascii="Optima-Regular" w:hAnsi="Optima-Regular" w:cs="Optima-Regular"/>
                <w:b/>
                <w:bCs/>
                <w:sz w:val="20"/>
                <w:szCs w:val="20"/>
              </w:rPr>
              <w:t>Journal of Duhok University</w:t>
            </w:r>
          </w:p>
        </w:tc>
        <w:tc>
          <w:tcPr>
            <w:tcW w:w="1801" w:type="dxa"/>
            <w:gridSpan w:val="2"/>
            <w:tcBorders>
              <w:top w:val="single" w:sz="8" w:space="0" w:color="auto"/>
              <w:left w:val="single" w:sz="8" w:space="0" w:color="auto"/>
              <w:bottom w:val="single" w:sz="2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915094" w:rsidRPr="005C099E" w:rsidRDefault="00915094" w:rsidP="00915094">
            <w:pPr>
              <w:widowControl w:val="0"/>
              <w:autoSpaceDE w:val="0"/>
              <w:autoSpaceDN w:val="0"/>
              <w:adjustRightInd w:val="0"/>
            </w:pPr>
            <w:r>
              <w:t>2 – 19 - 2016</w:t>
            </w:r>
          </w:p>
        </w:tc>
      </w:tr>
      <w:tr w:rsidR="00915094" w:rsidRPr="005C099E" w:rsidTr="00915094">
        <w:trPr>
          <w:trHeight w:val="890"/>
        </w:trPr>
        <w:tc>
          <w:tcPr>
            <w:tcW w:w="5194" w:type="dxa"/>
            <w:gridSpan w:val="8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915094" w:rsidRPr="005C099E" w:rsidRDefault="00915094" w:rsidP="00915094">
            <w:pPr>
              <w:widowControl w:val="0"/>
              <w:autoSpaceDE w:val="0"/>
              <w:autoSpaceDN w:val="0"/>
              <w:adjustRightInd w:val="0"/>
            </w:pPr>
            <w:r w:rsidRPr="00DF3384">
              <w:t>Unemployment paths and its determinants in Jordan during the period 1991-2013</w:t>
            </w:r>
          </w:p>
        </w:tc>
        <w:tc>
          <w:tcPr>
            <w:tcW w:w="2697" w:type="dxa"/>
            <w:gridSpan w:val="7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915094" w:rsidRPr="002B0CA2" w:rsidRDefault="00915094" w:rsidP="0091509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0CA2">
              <w:rPr>
                <w:rFonts w:ascii="Optima-Regular" w:hAnsi="Optima-Regular" w:cs="Optima-Regular"/>
                <w:b/>
                <w:bCs/>
                <w:sz w:val="20"/>
                <w:szCs w:val="20"/>
              </w:rPr>
              <w:t xml:space="preserve">Journal of </w:t>
            </w:r>
            <w:r>
              <w:rPr>
                <w:rFonts w:ascii="Optima-Regular" w:hAnsi="Optima-Regular" w:cs="Optima-Regular"/>
                <w:b/>
                <w:bCs/>
                <w:sz w:val="20"/>
                <w:szCs w:val="20"/>
              </w:rPr>
              <w:t>Zakho</w:t>
            </w:r>
            <w:r w:rsidRPr="002B0CA2">
              <w:rPr>
                <w:rFonts w:ascii="Optima-Regular" w:hAnsi="Optima-Regular" w:cs="Optima-Regular"/>
                <w:b/>
                <w:bCs/>
                <w:sz w:val="20"/>
                <w:szCs w:val="20"/>
              </w:rPr>
              <w:t xml:space="preserve"> University</w:t>
            </w:r>
          </w:p>
        </w:tc>
        <w:tc>
          <w:tcPr>
            <w:tcW w:w="1801" w:type="dxa"/>
            <w:gridSpan w:val="2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915094" w:rsidRPr="00D62B55" w:rsidRDefault="00915094" w:rsidP="00915094">
            <w:pPr>
              <w:widowControl w:val="0"/>
              <w:autoSpaceDE w:val="0"/>
              <w:autoSpaceDN w:val="0"/>
              <w:adjustRightInd w:val="0"/>
            </w:pPr>
            <w:r>
              <w:t>2 – 4 - 2016</w:t>
            </w:r>
          </w:p>
        </w:tc>
      </w:tr>
      <w:tr w:rsidR="00915094" w:rsidRPr="005C099E" w:rsidTr="00915094">
        <w:trPr>
          <w:trHeight w:val="890"/>
        </w:trPr>
        <w:tc>
          <w:tcPr>
            <w:tcW w:w="5194" w:type="dxa"/>
            <w:gridSpan w:val="8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915094" w:rsidRPr="00C4064B" w:rsidRDefault="0081323B" w:rsidP="00915094">
            <w:pPr>
              <w:pStyle w:val="Heading3"/>
              <w:shd w:val="clear" w:color="auto" w:fill="FFFFFF"/>
              <w:spacing w:before="0" w:beforeAutospacing="0" w:after="0" w:afterAutospacing="0" w:line="300" w:lineRule="atLeast"/>
              <w:rPr>
                <w:rFonts w:ascii="Calibri" w:eastAsia="Calibri" w:hAnsi="Calibri" w:cs="Arial"/>
                <w:b w:val="0"/>
                <w:bCs w:val="0"/>
                <w:sz w:val="24"/>
                <w:szCs w:val="24"/>
                <w:lang w:val="en-GB"/>
              </w:rPr>
            </w:pPr>
            <w:hyperlink r:id="rId10" w:history="1">
              <w:r w:rsidR="00915094" w:rsidRPr="00C4064B">
                <w:rPr>
                  <w:rFonts w:ascii="Calibri" w:eastAsia="Calibri" w:hAnsi="Calibri" w:cs="Arial"/>
                  <w:b w:val="0"/>
                  <w:bCs w:val="0"/>
                  <w:sz w:val="24"/>
                  <w:szCs w:val="24"/>
                  <w:lang w:val="en-GB"/>
                </w:rPr>
                <w:t xml:space="preserve">The Effects Of Some Internal Factors Related To The Bank On The Satisfaction Of The Banking Customer . An Analysis Of The Opinions Of A Sample Of Customers Dealing With Some </w:t>
              </w:r>
              <w:r w:rsidR="00915094" w:rsidRPr="00C4064B">
                <w:rPr>
                  <w:rFonts w:ascii="Calibri" w:eastAsia="Calibri" w:hAnsi="Calibri" w:cs="Arial"/>
                  <w:b w:val="0"/>
                  <w:bCs w:val="0"/>
                  <w:sz w:val="24"/>
                  <w:szCs w:val="24"/>
                  <w:lang w:val="en-GB"/>
                </w:rPr>
                <w:lastRenderedPageBreak/>
                <w:t>Commercial Banks In Dohuk Governorate</w:t>
              </w:r>
            </w:hyperlink>
          </w:p>
          <w:p w:rsidR="00915094" w:rsidRPr="00C4064B" w:rsidRDefault="00915094" w:rsidP="00915094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2697" w:type="dxa"/>
            <w:gridSpan w:val="7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915094" w:rsidRPr="002B0CA2" w:rsidRDefault="00915094" w:rsidP="0091509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0CA2">
              <w:rPr>
                <w:rFonts w:ascii="Optima-Regular" w:hAnsi="Optima-Regular" w:cs="Optima-Regular"/>
                <w:b/>
                <w:bCs/>
                <w:sz w:val="20"/>
                <w:szCs w:val="20"/>
              </w:rPr>
              <w:lastRenderedPageBreak/>
              <w:t xml:space="preserve">Journal of </w:t>
            </w:r>
            <w:r>
              <w:rPr>
                <w:rFonts w:ascii="Optima-Regular" w:hAnsi="Optima-Regular" w:cs="Optima-Regular"/>
                <w:b/>
                <w:bCs/>
                <w:sz w:val="20"/>
                <w:szCs w:val="20"/>
              </w:rPr>
              <w:t>Nawroz</w:t>
            </w:r>
            <w:r w:rsidRPr="002B0CA2">
              <w:rPr>
                <w:rFonts w:ascii="Optima-Regular" w:hAnsi="Optima-Regular" w:cs="Optima-Regular"/>
                <w:b/>
                <w:bCs/>
                <w:sz w:val="20"/>
                <w:szCs w:val="20"/>
              </w:rPr>
              <w:t xml:space="preserve"> University</w:t>
            </w:r>
          </w:p>
        </w:tc>
        <w:tc>
          <w:tcPr>
            <w:tcW w:w="1801" w:type="dxa"/>
            <w:gridSpan w:val="2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915094" w:rsidRPr="005C099E" w:rsidRDefault="00915094" w:rsidP="00915094">
            <w:pPr>
              <w:widowControl w:val="0"/>
              <w:autoSpaceDE w:val="0"/>
              <w:autoSpaceDN w:val="0"/>
              <w:adjustRightInd w:val="0"/>
            </w:pPr>
            <w:r>
              <w:t>1 – 6 - 2017</w:t>
            </w:r>
          </w:p>
        </w:tc>
      </w:tr>
      <w:tr w:rsidR="00915094" w:rsidRPr="005C099E" w:rsidTr="00915094">
        <w:trPr>
          <w:trHeight w:val="942"/>
        </w:trPr>
        <w:tc>
          <w:tcPr>
            <w:tcW w:w="5194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915094" w:rsidRPr="00D62B55" w:rsidRDefault="00915094" w:rsidP="00915094">
            <w:pPr>
              <w:widowControl w:val="0"/>
              <w:autoSpaceDE w:val="0"/>
              <w:autoSpaceDN w:val="0"/>
              <w:adjustRightInd w:val="0"/>
            </w:pPr>
            <w:r w:rsidRPr="00DF3384">
              <w:lastRenderedPageBreak/>
              <w:t>The impact of financing tools on the development of the productive structure of public expenditure in Jordan during the period 1980-2013</w:t>
            </w:r>
          </w:p>
        </w:tc>
        <w:tc>
          <w:tcPr>
            <w:tcW w:w="269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915094" w:rsidRPr="002B0CA2" w:rsidRDefault="00915094" w:rsidP="0091509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0CA2">
              <w:rPr>
                <w:rFonts w:ascii="Optima-Regular" w:hAnsi="Optima-Regular" w:cs="Optima-Regular"/>
                <w:b/>
                <w:bCs/>
                <w:sz w:val="20"/>
                <w:szCs w:val="20"/>
              </w:rPr>
              <w:t>Journal of Duhok University</w:t>
            </w:r>
          </w:p>
        </w:tc>
        <w:tc>
          <w:tcPr>
            <w:tcW w:w="18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915094" w:rsidRPr="00EC0D91" w:rsidRDefault="00915094" w:rsidP="00915094">
            <w:pPr>
              <w:widowControl w:val="0"/>
              <w:autoSpaceDE w:val="0"/>
              <w:autoSpaceDN w:val="0"/>
              <w:adjustRightInd w:val="0"/>
            </w:pPr>
            <w:r>
              <w:t>2 – 21 - 2018</w:t>
            </w:r>
          </w:p>
        </w:tc>
      </w:tr>
      <w:tr w:rsidR="00915094" w:rsidRPr="005C099E" w:rsidTr="00915094">
        <w:trPr>
          <w:trHeight w:val="834"/>
        </w:trPr>
        <w:tc>
          <w:tcPr>
            <w:tcW w:w="5194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915094" w:rsidRPr="00EC0D91" w:rsidRDefault="00915094" w:rsidP="00915094">
            <w:pPr>
              <w:widowControl w:val="0"/>
              <w:autoSpaceDE w:val="0"/>
              <w:autoSpaceDN w:val="0"/>
              <w:adjustRightInd w:val="0"/>
            </w:pPr>
            <w:r w:rsidRPr="00C4064B">
              <w:t>Measuring and analy</w:t>
            </w:r>
            <w:r>
              <w:rPr>
                <w:lang w:val="en-US"/>
              </w:rPr>
              <w:t>sis</w:t>
            </w:r>
            <w:r w:rsidRPr="00C4064B">
              <w:t xml:space="preserve"> the impact of public spending on Kaldor's magic square variables in the Kingdom of Saudi Arabia</w:t>
            </w:r>
          </w:p>
        </w:tc>
        <w:tc>
          <w:tcPr>
            <w:tcW w:w="269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915094" w:rsidRPr="002B0CA2" w:rsidRDefault="00915094" w:rsidP="0091509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0CA2">
              <w:rPr>
                <w:rFonts w:ascii="Optima-Regular" w:hAnsi="Optima-Regular" w:cs="Optima-Regular"/>
                <w:b/>
                <w:bCs/>
                <w:sz w:val="20"/>
                <w:szCs w:val="20"/>
              </w:rPr>
              <w:t>Journal of Duhok University</w:t>
            </w:r>
          </w:p>
        </w:tc>
        <w:tc>
          <w:tcPr>
            <w:tcW w:w="18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915094" w:rsidRPr="00EC0D91" w:rsidRDefault="00915094" w:rsidP="00915094">
            <w:pPr>
              <w:widowControl w:val="0"/>
              <w:autoSpaceDE w:val="0"/>
              <w:autoSpaceDN w:val="0"/>
              <w:adjustRightInd w:val="0"/>
            </w:pPr>
            <w:r>
              <w:t>1 – 22 - 2019</w:t>
            </w:r>
          </w:p>
        </w:tc>
      </w:tr>
      <w:tr w:rsidR="00915094" w:rsidRPr="005C099E" w:rsidTr="00915094">
        <w:trPr>
          <w:trHeight w:val="501"/>
        </w:trPr>
        <w:tc>
          <w:tcPr>
            <w:tcW w:w="5194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0" w:type="nil"/>
              <w:left w:w="20" w:type="nil"/>
              <w:bottom w:w="20" w:type="nil"/>
              <w:right w:w="20" w:type="nil"/>
            </w:tcMar>
          </w:tcPr>
          <w:p w:rsidR="00915094" w:rsidRPr="00EC0D91" w:rsidRDefault="00915094" w:rsidP="00915094"/>
        </w:tc>
        <w:tc>
          <w:tcPr>
            <w:tcW w:w="269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915094" w:rsidRPr="002B0CA2" w:rsidRDefault="00915094" w:rsidP="0091509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tcMar>
              <w:top w:w="20" w:type="nil"/>
              <w:left w:w="20" w:type="nil"/>
              <w:bottom w:w="20" w:type="nil"/>
              <w:right w:w="20" w:type="nil"/>
            </w:tcMar>
          </w:tcPr>
          <w:p w:rsidR="00915094" w:rsidRPr="00EC0D91" w:rsidRDefault="00915094" w:rsidP="00915094"/>
        </w:tc>
      </w:tr>
      <w:tr w:rsidR="00915094" w:rsidRPr="005C099E" w:rsidTr="00915094">
        <w:trPr>
          <w:trHeight w:val="369"/>
        </w:trPr>
        <w:tc>
          <w:tcPr>
            <w:tcW w:w="5194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915094" w:rsidRPr="00EC0D91" w:rsidRDefault="00915094" w:rsidP="00915094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color w:val="1F3864"/>
              </w:rPr>
            </w:pPr>
          </w:p>
        </w:tc>
        <w:tc>
          <w:tcPr>
            <w:tcW w:w="269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915094" w:rsidRPr="002B0CA2" w:rsidRDefault="00915094" w:rsidP="0091509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915094" w:rsidRPr="00EC0D91" w:rsidRDefault="00915094" w:rsidP="00915094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color w:val="1F3864"/>
              </w:rPr>
            </w:pPr>
          </w:p>
        </w:tc>
      </w:tr>
      <w:tr w:rsidR="00915094" w:rsidRPr="005C099E" w:rsidTr="00915094">
        <w:tc>
          <w:tcPr>
            <w:tcW w:w="5194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915094" w:rsidRPr="005C099E" w:rsidRDefault="00915094" w:rsidP="00915094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269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915094" w:rsidRPr="005C099E" w:rsidRDefault="00915094" w:rsidP="00915094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18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915094" w:rsidRPr="00C65665" w:rsidRDefault="00915094" w:rsidP="00915094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FF0000"/>
              </w:rPr>
            </w:pPr>
          </w:p>
        </w:tc>
      </w:tr>
      <w:tr w:rsidR="00915094" w:rsidRPr="005C099E" w:rsidTr="00915094">
        <w:trPr>
          <w:trHeight w:val="387"/>
        </w:trPr>
        <w:tc>
          <w:tcPr>
            <w:tcW w:w="5194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915094" w:rsidRPr="00421941" w:rsidRDefault="00915094" w:rsidP="00915094">
            <w:pPr>
              <w:widowControl w:val="0"/>
              <w:autoSpaceDE w:val="0"/>
              <w:autoSpaceDN w:val="0"/>
              <w:adjustRightInd w:val="0"/>
              <w:rPr>
                <w:rFonts w:ascii="Optima-Bold" w:hAnsi="Optima-Bold" w:cs="Optima-Bold"/>
                <w:b/>
                <w:bCs/>
                <w:sz w:val="28"/>
                <w:szCs w:val="28"/>
              </w:rPr>
            </w:pPr>
            <w:r w:rsidRPr="00421941">
              <w:rPr>
                <w:rFonts w:ascii="Optima-Bold" w:hAnsi="Optima-Bold" w:cs="Optima-Bold"/>
                <w:b/>
                <w:bCs/>
                <w:sz w:val="28"/>
                <w:szCs w:val="28"/>
              </w:rPr>
              <w:t>Conferences</w:t>
            </w:r>
          </w:p>
        </w:tc>
        <w:tc>
          <w:tcPr>
            <w:tcW w:w="269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915094" w:rsidRPr="00421941" w:rsidRDefault="00915094" w:rsidP="00915094">
            <w:pPr>
              <w:widowControl w:val="0"/>
              <w:autoSpaceDE w:val="0"/>
              <w:autoSpaceDN w:val="0"/>
              <w:adjustRightInd w:val="0"/>
              <w:rPr>
                <w:rFonts w:ascii="Optima-Bold" w:hAnsi="Optima-Bold" w:cs="Optima-Bold"/>
                <w:b/>
                <w:bCs/>
                <w:sz w:val="28"/>
                <w:szCs w:val="28"/>
              </w:rPr>
            </w:pPr>
            <w:r w:rsidRPr="00421941">
              <w:rPr>
                <w:rFonts w:ascii="Optima-Bold" w:hAnsi="Optima-Bold" w:cs="Optima-Bold"/>
                <w:b/>
                <w:bCs/>
                <w:sz w:val="28"/>
                <w:szCs w:val="28"/>
              </w:rPr>
              <w:t xml:space="preserve"> University-City </w:t>
            </w:r>
          </w:p>
        </w:tc>
        <w:tc>
          <w:tcPr>
            <w:tcW w:w="18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915094" w:rsidRPr="00421941" w:rsidRDefault="00915094" w:rsidP="00915094">
            <w:pPr>
              <w:widowControl w:val="0"/>
              <w:autoSpaceDE w:val="0"/>
              <w:autoSpaceDN w:val="0"/>
              <w:adjustRightInd w:val="0"/>
              <w:rPr>
                <w:rFonts w:ascii="Optima-Bold" w:hAnsi="Optima-Bold" w:cs="Optima-Bold"/>
                <w:b/>
                <w:bCs/>
                <w:sz w:val="28"/>
                <w:szCs w:val="28"/>
              </w:rPr>
            </w:pPr>
            <w:r w:rsidRPr="00421941">
              <w:rPr>
                <w:rFonts w:ascii="Optima-Bold" w:hAnsi="Optima-Bold" w:cs="Optima-Bold"/>
                <w:b/>
                <w:bCs/>
                <w:sz w:val="28"/>
                <w:szCs w:val="28"/>
              </w:rPr>
              <w:t xml:space="preserve"> Year </w:t>
            </w:r>
          </w:p>
        </w:tc>
      </w:tr>
      <w:tr w:rsidR="00915094" w:rsidRPr="005C099E" w:rsidTr="00915094">
        <w:trPr>
          <w:trHeight w:val="457"/>
        </w:trPr>
        <w:tc>
          <w:tcPr>
            <w:tcW w:w="5194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915094" w:rsidRPr="005C099E" w:rsidRDefault="00915094" w:rsidP="00915094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269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915094" w:rsidRPr="005C099E" w:rsidRDefault="00915094" w:rsidP="00915094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18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915094" w:rsidRPr="005C099E" w:rsidRDefault="00915094" w:rsidP="00915094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</w:tr>
      <w:tr w:rsidR="00915094" w:rsidRPr="00AB0C1E" w:rsidTr="00915094">
        <w:trPr>
          <w:trHeight w:val="770"/>
        </w:trPr>
        <w:tc>
          <w:tcPr>
            <w:tcW w:w="5194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915094" w:rsidRPr="00EC0D91" w:rsidRDefault="00915094" w:rsidP="00915094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269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915094" w:rsidRPr="00EC0D91" w:rsidRDefault="00915094" w:rsidP="00915094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18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915094" w:rsidRPr="00EC0D91" w:rsidRDefault="00915094" w:rsidP="00915094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</w:tr>
      <w:tr w:rsidR="00915094" w:rsidRPr="005C099E" w:rsidTr="00915094">
        <w:trPr>
          <w:trHeight w:val="593"/>
        </w:trPr>
        <w:tc>
          <w:tcPr>
            <w:tcW w:w="5194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915094" w:rsidRPr="005C099E" w:rsidRDefault="00915094" w:rsidP="00915094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en-US"/>
              </w:rPr>
            </w:pPr>
          </w:p>
        </w:tc>
        <w:tc>
          <w:tcPr>
            <w:tcW w:w="269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915094" w:rsidRPr="005C099E" w:rsidRDefault="00915094" w:rsidP="00915094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18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915094" w:rsidRPr="005C099E" w:rsidRDefault="00915094" w:rsidP="00915094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</w:tr>
      <w:tr w:rsidR="00915094" w:rsidRPr="005C099E" w:rsidTr="00915094">
        <w:trPr>
          <w:trHeight w:val="696"/>
        </w:trPr>
        <w:tc>
          <w:tcPr>
            <w:tcW w:w="5194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915094" w:rsidRPr="005C099E" w:rsidRDefault="00915094" w:rsidP="00915094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269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915094" w:rsidRPr="005C099E" w:rsidRDefault="00915094" w:rsidP="00915094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18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915094" w:rsidRPr="005C099E" w:rsidRDefault="00915094" w:rsidP="00915094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</w:tr>
      <w:tr w:rsidR="00915094" w:rsidRPr="005C099E" w:rsidTr="00915094">
        <w:tc>
          <w:tcPr>
            <w:tcW w:w="5194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915094" w:rsidRPr="005C099E" w:rsidRDefault="00915094" w:rsidP="00915094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269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915094" w:rsidRPr="005C099E" w:rsidRDefault="00915094" w:rsidP="0091509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915094" w:rsidRPr="005C099E" w:rsidRDefault="00915094" w:rsidP="00915094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15094" w:rsidRPr="005C099E" w:rsidTr="00915094">
        <w:trPr>
          <w:trHeight w:val="462"/>
        </w:trPr>
        <w:tc>
          <w:tcPr>
            <w:tcW w:w="9692" w:type="dxa"/>
            <w:gridSpan w:val="17"/>
            <w:tcBorders>
              <w:top w:val="single" w:sz="8" w:space="0" w:color="auto"/>
              <w:bottom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915094" w:rsidRPr="00421941" w:rsidRDefault="00915094" w:rsidP="00915094">
            <w:pPr>
              <w:widowControl w:val="0"/>
              <w:autoSpaceDE w:val="0"/>
              <w:autoSpaceDN w:val="0"/>
              <w:adjustRightInd w:val="0"/>
              <w:rPr>
                <w:rFonts w:ascii="Optima-Bold" w:hAnsi="Optima-Bold" w:cs="Optima-Bold"/>
                <w:b/>
                <w:bCs/>
              </w:rPr>
            </w:pPr>
            <w:r w:rsidRPr="00421941">
              <w:rPr>
                <w:rFonts w:ascii="Optima-Bold" w:hAnsi="Optima-Bold" w:cs="Optima-Bold"/>
                <w:b/>
                <w:bCs/>
              </w:rPr>
              <w:t>Subjects Teaching</w:t>
            </w:r>
          </w:p>
        </w:tc>
      </w:tr>
      <w:tr w:rsidR="00915094" w:rsidRPr="00C941DD" w:rsidTr="00915094">
        <w:trPr>
          <w:trHeight w:val="462"/>
        </w:trPr>
        <w:tc>
          <w:tcPr>
            <w:tcW w:w="9692" w:type="dxa"/>
            <w:gridSpan w:val="17"/>
            <w:tcBorders>
              <w:top w:val="single" w:sz="8" w:space="0" w:color="auto"/>
              <w:bottom w:val="single" w:sz="8" w:space="0" w:color="auto"/>
            </w:tcBorders>
            <w:shd w:val="clear" w:color="auto" w:fill="FFF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915094" w:rsidRPr="00421941" w:rsidRDefault="00915094" w:rsidP="009B6BD6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615F20">
              <w:rPr>
                <w:rFonts w:ascii="TimesNewRomanPSMT" w:hAnsi="TimesNewRomanPSMT" w:cs="TimesNewRomanPSMT"/>
              </w:rPr>
              <w:t>Managerial Accounting</w:t>
            </w:r>
          </w:p>
        </w:tc>
      </w:tr>
      <w:tr w:rsidR="00915094" w:rsidRPr="005C099E" w:rsidTr="00915094">
        <w:trPr>
          <w:trHeight w:val="863"/>
        </w:trPr>
        <w:tc>
          <w:tcPr>
            <w:tcW w:w="9692" w:type="dxa"/>
            <w:gridSpan w:val="17"/>
            <w:tcBorders>
              <w:top w:val="single" w:sz="8" w:space="0" w:color="auto"/>
              <w:bottom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915094" w:rsidRPr="00421941" w:rsidRDefault="00915094" w:rsidP="00915094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  <w:r w:rsidRPr="00421941">
              <w:rPr>
                <w:rFonts w:ascii="Optima-Bold" w:hAnsi="Optima-Bold" w:cs="Optima-Bold"/>
                <w:b/>
                <w:bCs/>
                <w:sz w:val="28"/>
                <w:szCs w:val="28"/>
              </w:rPr>
              <w:t>Computer Skills</w:t>
            </w:r>
          </w:p>
        </w:tc>
      </w:tr>
      <w:tr w:rsidR="00915094" w:rsidRPr="005C099E" w:rsidTr="00915094">
        <w:trPr>
          <w:trHeight w:val="408"/>
        </w:trPr>
        <w:tc>
          <w:tcPr>
            <w:tcW w:w="3222" w:type="dxa"/>
            <w:gridSpan w:val="5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915094" w:rsidRPr="005C099E" w:rsidRDefault="00915094" w:rsidP="009150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Software  / Program</w:t>
            </w:r>
          </w:p>
        </w:tc>
        <w:tc>
          <w:tcPr>
            <w:tcW w:w="647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915094" w:rsidRPr="005C099E" w:rsidRDefault="00915094" w:rsidP="009150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Level</w:t>
            </w:r>
          </w:p>
        </w:tc>
      </w:tr>
      <w:tr w:rsidR="00915094" w:rsidRPr="005C099E" w:rsidTr="00915094">
        <w:trPr>
          <w:trHeight w:val="384"/>
        </w:trPr>
        <w:tc>
          <w:tcPr>
            <w:tcW w:w="3222" w:type="dxa"/>
            <w:gridSpan w:val="5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915094" w:rsidRPr="00615F20" w:rsidRDefault="00915094" w:rsidP="009150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lang w:val="en-US" w:bidi="ar-IQ"/>
              </w:rPr>
            </w:pPr>
            <w:r>
              <w:rPr>
                <w:rFonts w:ascii="TimesNewRomanPSMT" w:hAnsi="TimesNewRomanPSMT" w:cs="TimesNewRomanPSMT"/>
                <w:lang w:val="en-US" w:bidi="ar-IQ"/>
              </w:rPr>
              <w:t>Spss</w:t>
            </w:r>
          </w:p>
        </w:tc>
        <w:tc>
          <w:tcPr>
            <w:tcW w:w="647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:rsidR="00915094" w:rsidRDefault="00915094" w:rsidP="00915094">
            <w:r w:rsidRPr="00825445">
              <w:t>Good</w:t>
            </w:r>
          </w:p>
        </w:tc>
      </w:tr>
      <w:tr w:rsidR="00915094" w:rsidRPr="005C099E" w:rsidTr="00915094">
        <w:tc>
          <w:tcPr>
            <w:tcW w:w="3222" w:type="dxa"/>
            <w:gridSpan w:val="5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915094" w:rsidRPr="005C099E" w:rsidRDefault="00915094" w:rsidP="009150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Eviews</w:t>
            </w:r>
          </w:p>
        </w:tc>
        <w:tc>
          <w:tcPr>
            <w:tcW w:w="647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:rsidR="00915094" w:rsidRDefault="00915094" w:rsidP="00915094">
            <w:r w:rsidRPr="00825445">
              <w:t>Good</w:t>
            </w:r>
          </w:p>
        </w:tc>
      </w:tr>
      <w:tr w:rsidR="00915094" w:rsidRPr="005C099E" w:rsidTr="00915094">
        <w:trPr>
          <w:trHeight w:val="614"/>
        </w:trPr>
        <w:tc>
          <w:tcPr>
            <w:tcW w:w="9692" w:type="dxa"/>
            <w:gridSpan w:val="17"/>
            <w:tcBorders>
              <w:top w:val="single" w:sz="8" w:space="0" w:color="auto"/>
              <w:bottom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915094" w:rsidRPr="00421941" w:rsidRDefault="00915094" w:rsidP="00915094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  <w:r w:rsidRPr="00421941">
              <w:rPr>
                <w:rFonts w:ascii="Optima-Bold" w:hAnsi="Optima-Bold" w:cs="Optima-Bold"/>
                <w:b/>
                <w:bCs/>
                <w:sz w:val="28"/>
                <w:szCs w:val="28"/>
              </w:rPr>
              <w:t>Language Skills</w:t>
            </w:r>
          </w:p>
        </w:tc>
      </w:tr>
      <w:tr w:rsidR="00915094" w:rsidRPr="005C099E" w:rsidTr="00915094">
        <w:trPr>
          <w:trHeight w:val="476"/>
        </w:trPr>
        <w:tc>
          <w:tcPr>
            <w:tcW w:w="3222" w:type="dxa"/>
            <w:gridSpan w:val="5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915094" w:rsidRPr="005C099E" w:rsidRDefault="00915094" w:rsidP="009150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Language</w:t>
            </w:r>
          </w:p>
        </w:tc>
        <w:tc>
          <w:tcPr>
            <w:tcW w:w="647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915094" w:rsidRPr="005C099E" w:rsidRDefault="00915094" w:rsidP="009150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Level</w:t>
            </w:r>
          </w:p>
        </w:tc>
      </w:tr>
      <w:tr w:rsidR="00915094" w:rsidRPr="005C099E" w:rsidTr="00915094">
        <w:tc>
          <w:tcPr>
            <w:tcW w:w="3222" w:type="dxa"/>
            <w:gridSpan w:val="5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915094" w:rsidRPr="005C099E" w:rsidRDefault="00915094" w:rsidP="009150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Kurdish and Arabic</w:t>
            </w:r>
          </w:p>
        </w:tc>
        <w:tc>
          <w:tcPr>
            <w:tcW w:w="647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:rsidR="00915094" w:rsidRDefault="00915094" w:rsidP="00915094">
            <w:r w:rsidRPr="002F3B35">
              <w:t>Good</w:t>
            </w:r>
          </w:p>
        </w:tc>
      </w:tr>
      <w:tr w:rsidR="00915094" w:rsidRPr="005C099E" w:rsidTr="00915094">
        <w:tc>
          <w:tcPr>
            <w:tcW w:w="3222" w:type="dxa"/>
            <w:gridSpan w:val="5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915094" w:rsidRPr="005C099E" w:rsidRDefault="00915094" w:rsidP="009150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English</w:t>
            </w:r>
          </w:p>
        </w:tc>
        <w:tc>
          <w:tcPr>
            <w:tcW w:w="647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:rsidR="00915094" w:rsidRDefault="00915094" w:rsidP="00915094">
            <w:r w:rsidRPr="002F3B35">
              <w:t>Good</w:t>
            </w:r>
          </w:p>
        </w:tc>
      </w:tr>
      <w:tr w:rsidR="00915094" w:rsidRPr="005C099E" w:rsidTr="00915094">
        <w:tc>
          <w:tcPr>
            <w:tcW w:w="3222" w:type="dxa"/>
            <w:gridSpan w:val="5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915094" w:rsidRPr="005C099E" w:rsidRDefault="00915094" w:rsidP="009150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 xml:space="preserve">Other </w:t>
            </w:r>
          </w:p>
        </w:tc>
        <w:tc>
          <w:tcPr>
            <w:tcW w:w="647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915094" w:rsidRPr="005C099E" w:rsidRDefault="00915094" w:rsidP="00915094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------</w:t>
            </w:r>
          </w:p>
        </w:tc>
      </w:tr>
    </w:tbl>
    <w:p w:rsidR="00DA74E9" w:rsidRDefault="00DA74E9" w:rsidP="00C75842"/>
    <w:sectPr w:rsidR="00DA74E9" w:rsidSect="006C3303">
      <w:headerReference w:type="default" r:id="rId11"/>
      <w:footerReference w:type="default" r:id="rId12"/>
      <w:pgSz w:w="12240" w:h="15840"/>
      <w:pgMar w:top="673" w:right="1440" w:bottom="993" w:left="1440" w:header="426" w:footer="24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323B" w:rsidRDefault="0081323B" w:rsidP="002654DA">
      <w:r>
        <w:separator/>
      </w:r>
    </w:p>
  </w:endnote>
  <w:endnote w:type="continuationSeparator" w:id="0">
    <w:p w:rsidR="0081323B" w:rsidRDefault="0081323B" w:rsidP="002654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00"/>
    <w:family w:val="auto"/>
    <w:pitch w:val="variable"/>
    <w:sig w:usb0="00000000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Optima-Regular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Optima-Bol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Optima-BoldItalic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abic Transparent">
    <w:panose1 w:val="020B0604020202020204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0D91" w:rsidRDefault="004610C5" w:rsidP="00EC0D91">
    <w:pPr>
      <w:pStyle w:val="Footer"/>
      <w:pBdr>
        <w:top w:val="single" w:sz="4" w:space="1" w:color="D9D9D9"/>
      </w:pBdr>
      <w:rPr>
        <w:b/>
        <w:bCs/>
      </w:rPr>
    </w:pPr>
    <w:r>
      <w:fldChar w:fldCharType="begin"/>
    </w:r>
    <w:r w:rsidR="00EC0D91">
      <w:instrText xml:space="preserve"> PAGE   \* MERGEFORMAT </w:instrText>
    </w:r>
    <w:r>
      <w:fldChar w:fldCharType="separate"/>
    </w:r>
    <w:r w:rsidR="0018785B" w:rsidRPr="0018785B">
      <w:rPr>
        <w:b/>
        <w:bCs/>
        <w:noProof/>
      </w:rPr>
      <w:t>1</w:t>
    </w:r>
    <w:r>
      <w:rPr>
        <w:b/>
        <w:bCs/>
        <w:noProof/>
      </w:rPr>
      <w:fldChar w:fldCharType="end"/>
    </w:r>
    <w:r w:rsidR="00EC0D91">
      <w:rPr>
        <w:b/>
        <w:bCs/>
      </w:rPr>
      <w:t xml:space="preserve"> | </w:t>
    </w:r>
    <w:r w:rsidR="00EC0D91" w:rsidRPr="00EC0D91">
      <w:rPr>
        <w:color w:val="7F7F7F"/>
        <w:spacing w:val="60"/>
      </w:rPr>
      <w:t>Page</w:t>
    </w:r>
  </w:p>
  <w:p w:rsidR="00F376C4" w:rsidRDefault="00F376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323B" w:rsidRDefault="0081323B" w:rsidP="002654DA">
      <w:r>
        <w:separator/>
      </w:r>
    </w:p>
  </w:footnote>
  <w:footnote w:type="continuationSeparator" w:id="0">
    <w:p w:rsidR="0081323B" w:rsidRDefault="0081323B" w:rsidP="002654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6C4" w:rsidRDefault="00F376C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005F74"/>
    <w:multiLevelType w:val="hybridMultilevel"/>
    <w:tmpl w:val="24B249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3F640B"/>
    <w:multiLevelType w:val="hybridMultilevel"/>
    <w:tmpl w:val="016E43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D639CB"/>
    <w:multiLevelType w:val="hybridMultilevel"/>
    <w:tmpl w:val="A984DC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BA113D"/>
    <w:multiLevelType w:val="hybridMultilevel"/>
    <w:tmpl w:val="3D4AAD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125830"/>
    <w:multiLevelType w:val="hybridMultilevel"/>
    <w:tmpl w:val="E12CD014"/>
    <w:lvl w:ilvl="0" w:tplc="552E167C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A74E9"/>
    <w:rsid w:val="0006222B"/>
    <w:rsid w:val="0006506E"/>
    <w:rsid w:val="000C7D7E"/>
    <w:rsid w:val="000E2270"/>
    <w:rsid w:val="000E67B4"/>
    <w:rsid w:val="0014585E"/>
    <w:rsid w:val="00155900"/>
    <w:rsid w:val="00180D6F"/>
    <w:rsid w:val="0018785B"/>
    <w:rsid w:val="0019166F"/>
    <w:rsid w:val="00194391"/>
    <w:rsid w:val="001A0067"/>
    <w:rsid w:val="001C0083"/>
    <w:rsid w:val="001D3386"/>
    <w:rsid w:val="00203CC9"/>
    <w:rsid w:val="002043A1"/>
    <w:rsid w:val="0025573C"/>
    <w:rsid w:val="002654DA"/>
    <w:rsid w:val="002918FC"/>
    <w:rsid w:val="002A5457"/>
    <w:rsid w:val="002B0CA2"/>
    <w:rsid w:val="002D49A5"/>
    <w:rsid w:val="00334551"/>
    <w:rsid w:val="003940E4"/>
    <w:rsid w:val="003E5E9F"/>
    <w:rsid w:val="00410762"/>
    <w:rsid w:val="00421941"/>
    <w:rsid w:val="004363B0"/>
    <w:rsid w:val="00452D53"/>
    <w:rsid w:val="004610C5"/>
    <w:rsid w:val="00480A36"/>
    <w:rsid w:val="004A32F1"/>
    <w:rsid w:val="004C2844"/>
    <w:rsid w:val="004E2E39"/>
    <w:rsid w:val="004E31B4"/>
    <w:rsid w:val="004F5655"/>
    <w:rsid w:val="00530D9D"/>
    <w:rsid w:val="0055032C"/>
    <w:rsid w:val="00582416"/>
    <w:rsid w:val="00592896"/>
    <w:rsid w:val="005C099E"/>
    <w:rsid w:val="00615F20"/>
    <w:rsid w:val="006346B4"/>
    <w:rsid w:val="00642B4D"/>
    <w:rsid w:val="00643F71"/>
    <w:rsid w:val="00644B30"/>
    <w:rsid w:val="006C3303"/>
    <w:rsid w:val="006D0F95"/>
    <w:rsid w:val="006D1053"/>
    <w:rsid w:val="006D227A"/>
    <w:rsid w:val="007444C5"/>
    <w:rsid w:val="007470E0"/>
    <w:rsid w:val="00773A8A"/>
    <w:rsid w:val="007933FF"/>
    <w:rsid w:val="00795F7E"/>
    <w:rsid w:val="007A1419"/>
    <w:rsid w:val="007A5E62"/>
    <w:rsid w:val="007B4ADA"/>
    <w:rsid w:val="007D01D3"/>
    <w:rsid w:val="007E65FF"/>
    <w:rsid w:val="007E67D5"/>
    <w:rsid w:val="00807380"/>
    <w:rsid w:val="0081323B"/>
    <w:rsid w:val="0084491A"/>
    <w:rsid w:val="008463F1"/>
    <w:rsid w:val="00882A8F"/>
    <w:rsid w:val="008A72EB"/>
    <w:rsid w:val="00912317"/>
    <w:rsid w:val="00915094"/>
    <w:rsid w:val="009274AA"/>
    <w:rsid w:val="00951891"/>
    <w:rsid w:val="009B14FC"/>
    <w:rsid w:val="009B6BD6"/>
    <w:rsid w:val="00A06FC5"/>
    <w:rsid w:val="00A23E40"/>
    <w:rsid w:val="00A26B79"/>
    <w:rsid w:val="00A42E90"/>
    <w:rsid w:val="00A64759"/>
    <w:rsid w:val="00A90B12"/>
    <w:rsid w:val="00AB0267"/>
    <w:rsid w:val="00AB0C1E"/>
    <w:rsid w:val="00B20170"/>
    <w:rsid w:val="00B70AA4"/>
    <w:rsid w:val="00B85DC6"/>
    <w:rsid w:val="00B8662F"/>
    <w:rsid w:val="00B87BEC"/>
    <w:rsid w:val="00BE2FA5"/>
    <w:rsid w:val="00BE7367"/>
    <w:rsid w:val="00C11BD8"/>
    <w:rsid w:val="00C236CC"/>
    <w:rsid w:val="00C4064B"/>
    <w:rsid w:val="00C420D6"/>
    <w:rsid w:val="00C54F57"/>
    <w:rsid w:val="00C608DD"/>
    <w:rsid w:val="00C65665"/>
    <w:rsid w:val="00C75719"/>
    <w:rsid w:val="00C75842"/>
    <w:rsid w:val="00C941DD"/>
    <w:rsid w:val="00CF4F83"/>
    <w:rsid w:val="00D25282"/>
    <w:rsid w:val="00D403C1"/>
    <w:rsid w:val="00D62B55"/>
    <w:rsid w:val="00D70F40"/>
    <w:rsid w:val="00D87BA4"/>
    <w:rsid w:val="00DA1516"/>
    <w:rsid w:val="00DA74E9"/>
    <w:rsid w:val="00DC31B9"/>
    <w:rsid w:val="00DF061E"/>
    <w:rsid w:val="00DF3384"/>
    <w:rsid w:val="00E67FC6"/>
    <w:rsid w:val="00E71FAB"/>
    <w:rsid w:val="00EA218A"/>
    <w:rsid w:val="00EC0D91"/>
    <w:rsid w:val="00EE5B28"/>
    <w:rsid w:val="00F376C4"/>
    <w:rsid w:val="00FD2634"/>
    <w:rsid w:val="00FD79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1A2ECC"/>
  <w15:docId w15:val="{89E6C0C2-A823-4C7A-9018-938425E75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CA" w:eastAsia="en-C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10C5"/>
    <w:rPr>
      <w:sz w:val="24"/>
      <w:szCs w:val="24"/>
      <w:lang w:val="en-GB" w:eastAsia="en-US"/>
    </w:rPr>
  </w:style>
  <w:style w:type="paragraph" w:styleId="Heading3">
    <w:name w:val="heading 3"/>
    <w:basedOn w:val="Normal"/>
    <w:link w:val="Heading3Char"/>
    <w:uiPriority w:val="9"/>
    <w:qFormat/>
    <w:rsid w:val="00C4064B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ps">
    <w:name w:val="hps"/>
    <w:basedOn w:val="DefaultParagraphFont"/>
    <w:rsid w:val="00C75842"/>
  </w:style>
  <w:style w:type="paragraph" w:styleId="BalloonText">
    <w:name w:val="Balloon Text"/>
    <w:basedOn w:val="Normal"/>
    <w:link w:val="BalloonTextChar"/>
    <w:uiPriority w:val="99"/>
    <w:semiHidden/>
    <w:unhideWhenUsed/>
    <w:rsid w:val="00C758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7584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654D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54DA"/>
  </w:style>
  <w:style w:type="paragraph" w:styleId="Footer">
    <w:name w:val="footer"/>
    <w:basedOn w:val="Normal"/>
    <w:link w:val="FooterChar"/>
    <w:uiPriority w:val="99"/>
    <w:unhideWhenUsed/>
    <w:rsid w:val="002654D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54DA"/>
  </w:style>
  <w:style w:type="character" w:styleId="Hyperlink">
    <w:name w:val="Hyperlink"/>
    <w:uiPriority w:val="99"/>
    <w:unhideWhenUsed/>
    <w:rsid w:val="002654DA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7B4ADA"/>
    <w:pPr>
      <w:ind w:left="720"/>
      <w:contextualSpacing/>
    </w:pPr>
  </w:style>
  <w:style w:type="paragraph" w:customStyle="1" w:styleId="HeaderBase">
    <w:name w:val="Header Base"/>
    <w:basedOn w:val="BodyText"/>
    <w:uiPriority w:val="99"/>
    <w:rsid w:val="00615F20"/>
    <w:pPr>
      <w:keepLines/>
      <w:tabs>
        <w:tab w:val="center" w:pos="4320"/>
        <w:tab w:val="right" w:pos="8640"/>
      </w:tabs>
      <w:spacing w:after="0" w:line="180" w:lineRule="atLeast"/>
      <w:jc w:val="both"/>
    </w:pPr>
    <w:rPr>
      <w:rFonts w:ascii="Arial" w:eastAsia="Times New Roman" w:hAnsi="Arial" w:cs="Times New Roman"/>
      <w:spacing w:val="-5"/>
      <w:sz w:val="20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615F2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15F20"/>
    <w:rPr>
      <w:sz w:val="24"/>
      <w:szCs w:val="24"/>
      <w:lang w:val="en-GB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C4064B"/>
    <w:rPr>
      <w:rFonts w:ascii="Times New Roman" w:eastAsia="Times New Roman" w:hAnsi="Times New Roman" w:cs="Times New Roman"/>
      <w:b/>
      <w:bCs/>
      <w:sz w:val="27"/>
      <w:szCs w:val="27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7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2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journals.nawroz.edu.krd/index.php/ajnu/article/view/11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%20%20%20%20%20%20%20%20%20ibrahim.husain@uod.ac%20%20%20%2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A79A36-0367-4281-9CD5-829E84314B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449</Words>
  <Characters>2561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Enjoy My Fine Releases.</Company>
  <LinksUpToDate>false</LinksUpToDate>
  <CharactersWithSpaces>3004</CharactersWithSpaces>
  <SharedDoc>false</SharedDoc>
  <HLinks>
    <vt:vector size="12" baseType="variant">
      <vt:variant>
        <vt:i4>917600</vt:i4>
      </vt:variant>
      <vt:variant>
        <vt:i4>3</vt:i4>
      </vt:variant>
      <vt:variant>
        <vt:i4>0</vt:i4>
      </vt:variant>
      <vt:variant>
        <vt:i4>5</vt:i4>
      </vt:variant>
      <vt:variant>
        <vt:lpwstr>mailto:jasim.ahmed@uod.ac</vt:lpwstr>
      </vt:variant>
      <vt:variant>
        <vt:lpwstr/>
      </vt:variant>
      <vt:variant>
        <vt:i4>6881371</vt:i4>
      </vt:variant>
      <vt:variant>
        <vt:i4>0</vt:i4>
      </vt:variant>
      <vt:variant>
        <vt:i4>0</vt:i4>
      </vt:variant>
      <vt:variant>
        <vt:i4>5</vt:i4>
      </vt:variant>
      <vt:variant>
        <vt:lpwstr>mailto:jasimslow@gmail.com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jasimslow@gmail.com</dc:creator>
  <cp:lastModifiedBy>Maher</cp:lastModifiedBy>
  <cp:revision>3</cp:revision>
  <cp:lastPrinted>2021-04-09T14:32:00Z</cp:lastPrinted>
  <dcterms:created xsi:type="dcterms:W3CDTF">2021-09-15T18:21:00Z</dcterms:created>
  <dcterms:modified xsi:type="dcterms:W3CDTF">2021-09-28T08:21:00Z</dcterms:modified>
</cp:coreProperties>
</file>