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547436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hint="cs"/>
                <w:noProof/>
                <w:lang w:val="en-US"/>
              </w:rPr>
              <w:drawing>
                <wp:inline distT="0" distB="0" distL="0" distR="0">
                  <wp:extent cx="2062716" cy="180753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133" cy="180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7C4B7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lang w:val="en-US"/>
              </w:rPr>
              <w:t>HezhaAbdulkareem Hussein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C4B7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C4B7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22-3-1984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7C4B7C" w:rsidRDefault="007C4B7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7C4B7C">
              <w:rPr>
                <w:rStyle w:val="y2iqfc"/>
                <w:color w:val="202124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7C4B7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Noto Naskh Arabic" w:hAnsi="Noto Naskh Arabic" w:cs="Noto Naskh Arabic"/>
                <w:b/>
                <w:bCs/>
                <w:color w:val="000000"/>
                <w:lang w:bidi="ar-IQ"/>
              </w:rPr>
              <w:t>Hezha.hussein@uod.ac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323846" w:rsidP="007C4B7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hyperlink r:id="rId9" w:history="1">
              <w:r w:rsidR="007C4B7C" w:rsidRPr="00DA307D">
                <w:rPr>
                  <w:rStyle w:val="Hyperlink"/>
                  <w:rFonts w:ascii="Noto Naskh Arabic" w:hAnsi="Noto Naskh Arabic" w:cs="Noto Naskh Arabic"/>
                  <w:b/>
                  <w:bCs/>
                  <w:lang w:bidi="ar-IQ"/>
                </w:rPr>
                <w:t>Hezha.hussein@uod.ac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7C4B7C">
              <w:rPr>
                <w:rFonts w:ascii="TimesNewRomanPSMT" w:hAnsi="TimesNewRomanPSMT" w:cs="TimesNewRomanPSMT"/>
              </w:rPr>
              <w:t>Duhok-Raza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7C4B7C">
              <w:rPr>
                <w:rFonts w:ascii="TimesNewRomanPSMT" w:hAnsi="TimesNewRomanPSMT" w:cs="TimesNewRomanPSMT"/>
              </w:rPr>
              <w:t>7503445525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7C4B7C" w:rsidP="007C4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C4B7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7C4B7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Assestant lecturer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7C4B7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Iraq/Duhok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C4B7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Iraq/Duhok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7C4B7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2006-2007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7C4B7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C4B7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and banking since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C4B7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Financial management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8723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The Role of the Competitive Intelligence Dimensions in Banks Financial Performance Indicators/ An Explorative Study for a Sample of the Managers' Opinions in a Number of Private Banks in the Provinces of Dohuk and Erbil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E87239" w:rsidP="00E87239">
            <w:pPr>
              <w:widowControl w:val="0"/>
              <w:autoSpaceDE w:val="0"/>
              <w:autoSpaceDN w:val="0"/>
              <w:adjustRightInd w:val="0"/>
            </w:pPr>
            <w:r>
              <w:t>13-7-2013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E87239" w:rsidP="00642B4D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E87239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E87239" w:rsidP="00642B4D">
            <w:pPr>
              <w:widowControl w:val="0"/>
              <w:autoSpaceDE w:val="0"/>
              <w:autoSpaceDN w:val="0"/>
              <w:adjustRightInd w:val="0"/>
            </w:pPr>
            <w:r>
              <w:t>Teaching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E1FF4" w:rsidP="00DE1FF4">
            <w:r>
              <w:rPr>
                <w:color w:val="202124"/>
              </w:rPr>
              <w:t>Public Financial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E1FF4" w:rsidP="00410762">
            <w:pPr>
              <w:spacing w:line="276" w:lineRule="auto"/>
            </w:pPr>
            <w:r>
              <w:rPr>
                <w:rStyle w:val="y2iqfc"/>
                <w:color w:val="202124"/>
              </w:rPr>
              <w:t>Principles of control and auditing</w:t>
            </w: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E1FF4" w:rsidP="004363B0">
            <w:pPr>
              <w:spacing w:line="360" w:lineRule="auto"/>
            </w:pPr>
            <w:r>
              <w:rPr>
                <w:rStyle w:val="y2iqfc"/>
                <w:color w:val="202124"/>
              </w:rPr>
              <w:t>principles of Accounting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E1FF4" w:rsidP="004363B0">
            <w:pPr>
              <w:spacing w:line="360" w:lineRule="auto"/>
            </w:pPr>
            <w:r>
              <w:rPr>
                <w:rStyle w:val="y2iqfc"/>
                <w:color w:val="202124"/>
              </w:rPr>
              <w:t>cost accounting</w:t>
            </w: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E1FF4" w:rsidP="004363B0">
            <w:r>
              <w:rPr>
                <w:rStyle w:val="y2iqfc"/>
                <w:color w:val="202124"/>
              </w:rPr>
              <w:t>Intermediate Accounting</w:t>
            </w:r>
          </w:p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700887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47436" w:rsidRPr="00FB657A" w:rsidRDefault="00547436" w:rsidP="001D0A57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IQ"/>
              </w:rPr>
              <w:t>دراسة اتجاهات المؤشر العام لعينة من الاسواق المالية في دول الخليج باستخدام الشموع اليابانية للمدة من 1/6/2016ولغاية 1/9/2016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47436" w:rsidRPr="00FB657A" w:rsidRDefault="00547436" w:rsidP="001D0A57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IQ"/>
              </w:rPr>
              <w:t>مجلة جامعة نوروز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C84474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47436" w:rsidRPr="00FB657A" w:rsidRDefault="00547436" w:rsidP="00766363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47436" w:rsidRPr="00FB657A" w:rsidRDefault="00547436" w:rsidP="00766363">
            <w:pPr>
              <w:jc w:val="center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D62B55" w:rsidRDefault="00547436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D62B55" w:rsidRDefault="00547436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D62B55" w:rsidRDefault="00547436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47436" w:rsidRPr="00EC0D91" w:rsidRDefault="00547436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47436" w:rsidRPr="00EC0D91" w:rsidRDefault="00547436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47436" w:rsidRPr="00EC0D91" w:rsidRDefault="00547436" w:rsidP="00D62B55"/>
        </w:tc>
      </w:tr>
      <w:tr w:rsidR="00547436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547436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C65665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547436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42194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42194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42194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547436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Default="00547436" w:rsidP="00337C8F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ascii="Noto Naskh Arabic" w:hAnsi="Noto Naskh Arabic" w:cs="Noto Naskh Arabic"/>
                <w:sz w:val="24"/>
                <w:szCs w:val="24"/>
                <w:lang w:val="en-US" w:bidi="ar-IQ"/>
              </w:rPr>
            </w:pPr>
            <w:r>
              <w:rPr>
                <w:rFonts w:ascii="Noto Naskh Arabic" w:hAnsi="Noto Naskh Arabic" w:cs="Noto Naskh Arabic"/>
                <w:sz w:val="24"/>
                <w:szCs w:val="24"/>
                <w:rtl/>
                <w:lang w:val="en-US" w:bidi="ar-IQ"/>
              </w:rPr>
              <w:t>المؤتمر العلمي الثالث جامعة نورز كلية الادارة والاقتصاد"المتغيرات الاقتصادية الدولية وانعكاسها على النظام المالي في العراق الفدرالي مع التركيز على اقليم كردستان"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47436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Duhok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2014</w:t>
            </w:r>
          </w:p>
        </w:tc>
      </w:tr>
      <w:tr w:rsidR="00547436" w:rsidRPr="00AB0C1E" w:rsidTr="00547436">
        <w:trPr>
          <w:gridAfter w:val="1"/>
          <w:wAfter w:w="16" w:type="dxa"/>
          <w:trHeight w:val="8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Default="00547436" w:rsidP="00337C8F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ascii="Noto Naskh Arabic" w:hAnsi="Noto Naskh Arabic" w:cs="Noto Naskh Arabic"/>
                <w:sz w:val="24"/>
                <w:szCs w:val="24"/>
                <w:lang w:val="en-US" w:bidi="ar-IQ"/>
              </w:rPr>
            </w:pPr>
            <w:r>
              <w:rPr>
                <w:rFonts w:ascii="Noto Naskh Arabic" w:hAnsi="Noto Naskh Arabic" w:cs="Noto Naskh Arabic"/>
                <w:sz w:val="24"/>
                <w:szCs w:val="24"/>
                <w:rtl/>
                <w:lang w:val="en-US" w:bidi="ar-IQ"/>
              </w:rPr>
              <w:t>المؤتمر العلمي الدولي الرابع/جامعة نوروز/ كلية الادارة والاقتصاد " استشراق الافاق المستقبلية لاقتصاد اقليم كردستان العراق في ضوء المتغيرات الحالية"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en-US"/>
              </w:rPr>
              <w:t>Duhok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EC0D91" w:rsidRDefault="00547436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2017</w:t>
            </w:r>
          </w:p>
        </w:tc>
      </w:tr>
      <w:tr w:rsidR="00547436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Default="00547436" w:rsidP="00766363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ascii="Noto Naskh Arabic" w:hAnsi="Noto Naskh Arabic" w:cs="Noto Naskh Arabic"/>
                <w:sz w:val="24"/>
                <w:szCs w:val="24"/>
                <w:lang w:val="en-US" w:bidi="ar-IQ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47436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47436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436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42194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547436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42194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color w:val="202124"/>
              </w:rPr>
              <w:t>Public Financial</w:t>
            </w:r>
          </w:p>
        </w:tc>
      </w:tr>
      <w:tr w:rsidR="00547436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42194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547436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547436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547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 xml:space="preserve">Microsoft Word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Very Good</w:t>
            </w:r>
          </w:p>
        </w:tc>
      </w:tr>
      <w:tr w:rsidR="00547436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PowerPoint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Very Good</w:t>
            </w:r>
          </w:p>
        </w:tc>
      </w:tr>
      <w:tr w:rsidR="00547436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Good</w:t>
            </w:r>
          </w:p>
        </w:tc>
      </w:tr>
      <w:tr w:rsidR="00547436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421941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547436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547436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76636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Very Good</w:t>
            </w:r>
          </w:p>
        </w:tc>
      </w:tr>
      <w:tr w:rsidR="00547436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76636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Good</w:t>
            </w:r>
          </w:p>
        </w:tc>
      </w:tr>
      <w:tr w:rsidR="00547436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47436" w:rsidRPr="005C099E" w:rsidRDefault="00547436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46" w:rsidRDefault="00323846" w:rsidP="002654DA">
      <w:r>
        <w:separator/>
      </w:r>
    </w:p>
  </w:endnote>
  <w:endnote w:type="continuationSeparator" w:id="0">
    <w:p w:rsidR="00323846" w:rsidRDefault="00323846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oto Naskh Arabic">
    <w:altName w:val="Arial"/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7C429C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3235BF" w:rsidRPr="003235BF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46" w:rsidRDefault="00323846" w:rsidP="002654DA">
      <w:r>
        <w:separator/>
      </w:r>
    </w:p>
  </w:footnote>
  <w:footnote w:type="continuationSeparator" w:id="0">
    <w:p w:rsidR="00323846" w:rsidRDefault="00323846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E9"/>
    <w:rsid w:val="0006222B"/>
    <w:rsid w:val="0006506E"/>
    <w:rsid w:val="000915D0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235BF"/>
    <w:rsid w:val="00323846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47436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C429C"/>
    <w:rsid w:val="007C4B7C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984962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96B50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415A2"/>
    <w:rsid w:val="00D62B55"/>
    <w:rsid w:val="00D70F40"/>
    <w:rsid w:val="00D87BA4"/>
    <w:rsid w:val="00DA1516"/>
    <w:rsid w:val="00DA74E9"/>
    <w:rsid w:val="00DC31B9"/>
    <w:rsid w:val="00DE1FF4"/>
    <w:rsid w:val="00DF061E"/>
    <w:rsid w:val="00E67FC6"/>
    <w:rsid w:val="00E87239"/>
    <w:rsid w:val="00EA218A"/>
    <w:rsid w:val="00EC0D91"/>
    <w:rsid w:val="00EE5B28"/>
    <w:rsid w:val="00F26D09"/>
    <w:rsid w:val="00F376C4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4440F"/>
  <w15:docId w15:val="{7AC0B678-97F8-42DC-A568-2E04D366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9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y2iqfc">
    <w:name w:val="y2iqfc"/>
    <w:basedOn w:val="DefaultParagraphFont"/>
    <w:rsid w:val="007C4B7C"/>
  </w:style>
  <w:style w:type="paragraph" w:customStyle="1" w:styleId="HeaderBase">
    <w:name w:val="Header Base"/>
    <w:basedOn w:val="BodyText"/>
    <w:uiPriority w:val="99"/>
    <w:rsid w:val="00547436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474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743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zha.hussein@uod.ac%2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732DC-0BFB-47DF-93B7-9D6120F5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2099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2021-09-16T04:55:00Z</dcterms:created>
  <dcterms:modified xsi:type="dcterms:W3CDTF">2021-09-27T13:33:00Z</dcterms:modified>
</cp:coreProperties>
</file>