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A6" w:rsidRPr="000458E7" w:rsidRDefault="00E93DA4" w:rsidP="00E8478A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458E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Curriculum Vitae</w:t>
      </w:r>
    </w:p>
    <w:p w:rsidR="004773A6" w:rsidRPr="000458E7" w:rsidRDefault="004773A6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  <w:lang w:val="en-US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Name:  </w:t>
      </w:r>
      <w:r w:rsidR="000A04F8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Marwan M.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Abdi</w:t>
      </w:r>
      <w:r w:rsidR="00E31345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/>
        </w:rPr>
        <w:t xml:space="preserve">   /    </w:t>
      </w:r>
      <w:r w:rsidR="00EF2E9D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Duhok</w:t>
      </w:r>
      <w:proofErr w:type="spellEnd"/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,</w:t>
      </w:r>
      <w:r w:rsidR="00F201A9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Kurdistan Region,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Iraq</w:t>
      </w:r>
    </w:p>
    <w:p w:rsidR="00204029" w:rsidRPr="000458E7" w:rsidRDefault="004773A6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Contact details: (Tel: 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+964 750 483 3928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) </w:t>
      </w:r>
      <w:r w:rsidR="003B1C24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(Email: </w:t>
      </w:r>
      <w:r w:rsidR="003C57E0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marwan.abdi@uod.ac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)</w:t>
      </w:r>
    </w:p>
    <w:p w:rsidR="00204029" w:rsidRPr="000458E7" w:rsidRDefault="00204029" w:rsidP="00E8478A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</w:pPr>
      <w:r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Education:</w:t>
      </w:r>
    </w:p>
    <w:p w:rsidR="00204029" w:rsidRPr="000458E7" w:rsidRDefault="00204029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2011-201</w:t>
      </w:r>
      <w:r w:rsidR="00F201A9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3; M.A. in English Literature, School of Languages,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University o</w:t>
      </w:r>
      <w:r w:rsidR="00F201A9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f </w:t>
      </w:r>
      <w:proofErr w:type="spellStart"/>
      <w:r w:rsidR="00F201A9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Sulaimani</w:t>
      </w:r>
      <w:proofErr w:type="spellEnd"/>
      <w:r w:rsidR="00F201A9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, </w:t>
      </w:r>
      <w:r w:rsidR="00A215F2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Kurdistan Region, Iraq.</w:t>
      </w:r>
    </w:p>
    <w:p w:rsidR="00204029" w:rsidRPr="00E8478A" w:rsidRDefault="00204029" w:rsidP="00E8478A">
      <w:pPr>
        <w:spacing w:line="276" w:lineRule="auto"/>
        <w:rPr>
          <w:rFonts w:asciiTheme="majorBidi" w:hAnsiTheme="majorBidi" w:cstheme="majorBidi"/>
          <w:color w:val="000000" w:themeColor="text1"/>
          <w:sz w:val="8"/>
          <w:szCs w:val="8"/>
        </w:rPr>
      </w:pPr>
    </w:p>
    <w:p w:rsidR="00E26907" w:rsidRPr="000458E7" w:rsidRDefault="00204029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2003-2007:B.A. in English Language and Literature, Department of English Language, College of Art</w:t>
      </w:r>
      <w:r w:rsidR="00A215F2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s, University of </w:t>
      </w:r>
      <w:proofErr w:type="spellStart"/>
      <w:r w:rsidR="00A215F2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Duhok</w:t>
      </w:r>
      <w:proofErr w:type="spellEnd"/>
      <w:r w:rsidR="00A215F2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, Kurdistan Region  Iraq.</w:t>
      </w:r>
    </w:p>
    <w:p w:rsidR="00E26907" w:rsidRPr="000458E7" w:rsidRDefault="00E26907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</w:p>
    <w:p w:rsidR="001831E6" w:rsidRPr="000458E7" w:rsidRDefault="004B31CB" w:rsidP="00E8478A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Teaching</w:t>
      </w:r>
      <w:r w:rsidR="00E26907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and Advising Experience</w:t>
      </w:r>
    </w:p>
    <w:p w:rsidR="00DD018E" w:rsidRPr="000458E7" w:rsidRDefault="00DD018E" w:rsidP="00E8478A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proofErr w:type="gramStart"/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October  2013</w:t>
      </w:r>
      <w:proofErr w:type="gramEnd"/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- present</w:t>
      </w:r>
    </w:p>
    <w:p w:rsidR="00DD018E" w:rsidRPr="000458E7" w:rsidRDefault="00DD018E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Duhok</w:t>
      </w:r>
      <w:proofErr w:type="spellEnd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University, School of Arts, English Department Assistant Lecturer.   </w:t>
      </w:r>
    </w:p>
    <w:p w:rsidR="00DD018E" w:rsidRPr="000458E7" w:rsidRDefault="00DD018E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- Taught Victorian Novel, Modern Drama and </w:t>
      </w:r>
      <w:r w:rsidR="009A76C2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Literary Criticism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8D44BA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and supervised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undergraduate thesis writ</w:t>
      </w:r>
      <w:r w:rsidR="008D44BA">
        <w:rPr>
          <w:rFonts w:asciiTheme="majorBidi" w:hAnsiTheme="majorBidi" w:cstheme="majorBidi"/>
          <w:color w:val="000000" w:themeColor="text1"/>
          <w:sz w:val="23"/>
          <w:szCs w:val="23"/>
        </w:rPr>
        <w:t>ers in literary fields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DD018E" w:rsidRPr="000458E7" w:rsidRDefault="00DD018E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- As a member of Literature Faculty worked on the Curriculum Exchange Program with Michigan State University.</w:t>
      </w:r>
    </w:p>
    <w:p w:rsidR="00DD018E" w:rsidRPr="00214F92" w:rsidRDefault="00DD018E" w:rsidP="00E8478A">
      <w:pPr>
        <w:spacing w:line="276" w:lineRule="auto"/>
        <w:rPr>
          <w:rFonts w:asciiTheme="majorBidi" w:hAnsiTheme="majorBidi" w:cstheme="majorBidi"/>
          <w:i/>
          <w:iCs/>
          <w:color w:val="000000" w:themeColor="text1"/>
          <w:sz w:val="8"/>
          <w:szCs w:val="8"/>
        </w:rPr>
      </w:pPr>
    </w:p>
    <w:p w:rsidR="001831E6" w:rsidRPr="000458E7" w:rsidRDefault="00B57307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September</w:t>
      </w:r>
      <w:r w:rsidR="001831E6"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 2016 – </w:t>
      </w: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September</w:t>
      </w:r>
      <w:r w:rsidR="00660A77"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 2017</w:t>
      </w:r>
    </w:p>
    <w:p w:rsidR="00CE26E0" w:rsidRPr="000458E7" w:rsidRDefault="001831E6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-</w:t>
      </w:r>
      <w:r w:rsidR="00660A7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Worked</w:t>
      </w:r>
      <w:r w:rsidR="00107888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as </w:t>
      </w:r>
      <w:r w:rsidR="00B5730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</w:t>
      </w:r>
      <w:r w:rsidR="0018619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Mentor and Facilitator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with </w:t>
      </w:r>
      <w:r w:rsidR="00107888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Ariz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ona State University's Massive Open Online TESOL</w:t>
      </w:r>
      <w:r w:rsidR="00B5730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Certificate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Program.</w:t>
      </w:r>
      <w:r w:rsidR="0018619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This Teacher Training P</w:t>
      </w:r>
      <w:r w:rsidR="00B5730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rogram</w:t>
      </w:r>
      <w:r w:rsidR="0018619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was sponsored</w:t>
      </w:r>
      <w:r w:rsidR="00B5730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by US Department of The State Bureau of Cultural Affairs. </w:t>
      </w:r>
    </w:p>
    <w:p w:rsidR="00384FFB" w:rsidRPr="000458E7" w:rsidRDefault="00660A77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- Worked as a Coordinator</w:t>
      </w:r>
      <w:r w:rsidR="00214F92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and l</w:t>
      </w:r>
      <w:r w:rsidR="00384FF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iaison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between the Ministry of Education</w:t>
      </w:r>
      <w:r w:rsidR="00214F92">
        <w:rPr>
          <w:rFonts w:asciiTheme="majorBidi" w:hAnsiTheme="majorBidi" w:cstheme="majorBidi"/>
          <w:color w:val="000000" w:themeColor="text1"/>
          <w:sz w:val="23"/>
          <w:szCs w:val="23"/>
        </w:rPr>
        <w:t>/KRG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and Arizona State University's Global Launch.</w:t>
      </w:r>
      <w:r w:rsidR="0099196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214F92">
        <w:rPr>
          <w:rFonts w:asciiTheme="majorBidi" w:hAnsiTheme="majorBidi" w:cstheme="majorBidi"/>
          <w:color w:val="000000" w:themeColor="text1"/>
          <w:sz w:val="23"/>
          <w:szCs w:val="23"/>
        </w:rPr>
        <w:t>I enrolled and supervised English t</w:t>
      </w:r>
      <w:r w:rsidR="00384FF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eachers from Erbil, </w:t>
      </w:r>
      <w:proofErr w:type="spellStart"/>
      <w:r w:rsidR="001D1BB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Duhok</w:t>
      </w:r>
      <w:proofErr w:type="spellEnd"/>
      <w:r w:rsidR="001D1BB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and </w:t>
      </w:r>
      <w:proofErr w:type="spellStart"/>
      <w:r w:rsidR="00384FF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Su</w:t>
      </w:r>
      <w:r w:rsidR="001D1BB7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l</w:t>
      </w:r>
      <w:r w:rsidR="00384FF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aimani</w:t>
      </w:r>
      <w:proofErr w:type="spellEnd"/>
      <w:r w:rsidR="00384FF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in the MOOCs that were offered by the ASU.</w:t>
      </w:r>
    </w:p>
    <w:p w:rsidR="001D272E" w:rsidRPr="000458E7" w:rsidRDefault="001D272E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</w:p>
    <w:p w:rsidR="001D272E" w:rsidRPr="000458E7" w:rsidRDefault="001D272E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March 2015 – June 2016  </w:t>
      </w:r>
    </w:p>
    <w:p w:rsidR="008E4CCB" w:rsidRPr="000458E7" w:rsidRDefault="004F089E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- W</w:t>
      </w:r>
      <w:r w:rsidR="001D272E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orked as a </w:t>
      </w:r>
      <w:r w:rsidR="00CE26E0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Curriculum Designer, TOT </w:t>
      </w:r>
      <w:r w:rsidR="001D272E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and English Language Instructor with fhi360, which is a global human development organization. This organization administered </w:t>
      </w:r>
      <w:r w:rsidR="008E4CC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an Educational Project (</w:t>
      </w:r>
      <w:r w:rsidR="00CE26E0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TASAWI Program</w:t>
      </w:r>
      <w:r w:rsidR="008E4CC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)</w:t>
      </w:r>
      <w:r w:rsidR="003461A3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to deliver English language t</w:t>
      </w:r>
      <w:r w:rsidR="001D272E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raining</w:t>
      </w:r>
      <w:r w:rsidR="003461A3">
        <w:rPr>
          <w:rFonts w:asciiTheme="majorBidi" w:hAnsiTheme="majorBidi" w:cstheme="majorBidi"/>
          <w:color w:val="000000" w:themeColor="text1"/>
          <w:sz w:val="23"/>
          <w:szCs w:val="23"/>
        </w:rPr>
        <w:t>s and capacity b</w:t>
      </w:r>
      <w:r w:rsidR="00CE26E0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uilding courses</w:t>
      </w:r>
      <w:r w:rsidR="001D272E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to Internally </w:t>
      </w:r>
      <w:proofErr w:type="gramStart"/>
      <w:r w:rsidR="001D272E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Displaced  Minorities</w:t>
      </w:r>
      <w:proofErr w:type="gramEnd"/>
      <w:r w:rsidR="001D272E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across Iraq.</w:t>
      </w:r>
      <w:r w:rsidR="008E4CC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I designed the </w:t>
      </w:r>
      <w:r w:rsidR="00CF338F"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Professional and General English Curriculum</w:t>
      </w:r>
      <w:r w:rsidR="00CF338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Level 2 and 3, trained the new recruited teachers and assisted in designing the assessment material. </w:t>
      </w:r>
    </w:p>
    <w:p w:rsidR="001831E6" w:rsidRPr="000458E7" w:rsidRDefault="001831E6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</w:p>
    <w:p w:rsidR="001831E6" w:rsidRPr="000458E7" w:rsidRDefault="001831E6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August 7- September 25, 2015</w:t>
      </w:r>
    </w:p>
    <w:p w:rsidR="001831E6" w:rsidRPr="000458E7" w:rsidRDefault="00A558EB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- </w:t>
      </w:r>
      <w:r w:rsidR="00CF338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</w:t>
      </w:r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ttended the American English and Culture Program, at Arizona</w:t>
      </w:r>
      <w:r w:rsidR="00CF338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State University.  I completed</w:t>
      </w:r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professional development courses (Advanced ESL) for Iraqi English Teachers. After the co</w:t>
      </w:r>
      <w:r w:rsidR="00CF338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mpletion of the training I was </w:t>
      </w:r>
      <w:r w:rsidR="003461A3">
        <w:rPr>
          <w:rFonts w:asciiTheme="majorBidi" w:hAnsiTheme="majorBidi" w:cstheme="majorBidi"/>
          <w:color w:val="000000" w:themeColor="text1"/>
          <w:sz w:val="23"/>
          <w:szCs w:val="23"/>
        </w:rPr>
        <w:t>nominated as a mentor and f</w:t>
      </w:r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acilitator to collaborate with </w:t>
      </w:r>
      <w:r w:rsidR="00107888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Ariz</w:t>
      </w:r>
      <w:r w:rsidR="003461A3">
        <w:rPr>
          <w:rFonts w:asciiTheme="majorBidi" w:hAnsiTheme="majorBidi" w:cstheme="majorBidi"/>
          <w:color w:val="000000" w:themeColor="text1"/>
          <w:sz w:val="23"/>
          <w:szCs w:val="23"/>
        </w:rPr>
        <w:t>ona State University's long-term plans to help the Iraqi e</w:t>
      </w:r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duc</w:t>
      </w:r>
      <w:r w:rsidR="003461A3">
        <w:rPr>
          <w:rFonts w:asciiTheme="majorBidi" w:hAnsiTheme="majorBidi" w:cstheme="majorBidi"/>
          <w:color w:val="000000" w:themeColor="text1"/>
          <w:sz w:val="23"/>
          <w:szCs w:val="23"/>
        </w:rPr>
        <w:t>ational s</w:t>
      </w:r>
      <w:r w:rsidR="00CF338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ystem through </w:t>
      </w:r>
      <w:proofErr w:type="gramStart"/>
      <w:r w:rsidR="00155EF8">
        <w:rPr>
          <w:rFonts w:asciiTheme="majorBidi" w:hAnsiTheme="majorBidi" w:cstheme="majorBidi"/>
          <w:color w:val="000000" w:themeColor="text1"/>
          <w:sz w:val="23"/>
          <w:szCs w:val="23"/>
        </w:rPr>
        <w:t>offering</w:t>
      </w:r>
      <w:r w:rsidR="00CF338F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Massive</w:t>
      </w:r>
      <w:proofErr w:type="gramEnd"/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Open Online Course</w:t>
      </w:r>
      <w:r w:rsidR="00155EF8">
        <w:rPr>
          <w:rFonts w:asciiTheme="majorBidi" w:hAnsiTheme="majorBidi" w:cstheme="majorBidi"/>
          <w:color w:val="000000" w:themeColor="text1"/>
          <w:sz w:val="23"/>
          <w:szCs w:val="23"/>
        </w:rPr>
        <w:t>s</w:t>
      </w:r>
      <w:r w:rsidR="00AF099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to the English teachers</w:t>
      </w:r>
      <w:r w:rsidR="001831E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A558EB" w:rsidRPr="000458E7" w:rsidRDefault="001D272E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</w:p>
    <w:p w:rsidR="00107888" w:rsidRPr="000458E7" w:rsidRDefault="00732135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October </w:t>
      </w:r>
      <w:r w:rsidR="00107888"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2011</w:t>
      </w: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– June 2013</w:t>
      </w:r>
    </w:p>
    <w:p w:rsidR="00107888" w:rsidRPr="000458E7" w:rsidRDefault="00107888" w:rsidP="00E8478A">
      <w:pPr>
        <w:spacing w:line="276" w:lineRule="auto"/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Teaching Fellow</w:t>
      </w: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College of </w:t>
      </w:r>
      <w:proofErr w:type="gramStart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Arts ,</w:t>
      </w:r>
      <w:proofErr w:type="gramEnd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Duhok</w:t>
      </w:r>
      <w:proofErr w:type="spellEnd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University</w:t>
      </w:r>
    </w:p>
    <w:p w:rsidR="00107888" w:rsidRPr="000458E7" w:rsidRDefault="00AF0990" w:rsidP="00E8478A">
      <w:pPr>
        <w:spacing w:line="276" w:lineRule="auto"/>
        <w:rPr>
          <w:rFonts w:asciiTheme="majorBidi" w:hAnsiTheme="majorBidi" w:cstheme="majorBidi"/>
          <w:b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bCs/>
          <w:color w:val="000000" w:themeColor="text1"/>
          <w:sz w:val="23"/>
          <w:szCs w:val="23"/>
        </w:rPr>
        <w:t>-</w:t>
      </w:r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 xml:space="preserve">Taught Short Story and Novel and Renaissance Drama for First, Second and third graders at both </w:t>
      </w:r>
      <w:proofErr w:type="spellStart"/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>Duhok</w:t>
      </w:r>
      <w:proofErr w:type="spellEnd"/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 xml:space="preserve"> </w:t>
      </w:r>
      <w:proofErr w:type="gramStart"/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>University(</w:t>
      </w:r>
      <w:proofErr w:type="gramEnd"/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 xml:space="preserve">College of Basic Education) and </w:t>
      </w:r>
      <w:proofErr w:type="spellStart"/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>Zakho</w:t>
      </w:r>
      <w:proofErr w:type="spellEnd"/>
      <w:r w:rsidR="00732135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 xml:space="preserve"> University (College of Education).</w:t>
      </w:r>
    </w:p>
    <w:p w:rsidR="004F089E" w:rsidRPr="000458E7" w:rsidRDefault="004F089E" w:rsidP="00D7547F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-Taught the writing skills </w:t>
      </w:r>
      <w:r w:rsidR="00D7547F">
        <w:rPr>
          <w:rFonts w:asciiTheme="majorBidi" w:hAnsiTheme="majorBidi" w:cstheme="majorBidi"/>
          <w:color w:val="000000" w:themeColor="text1"/>
          <w:sz w:val="23"/>
          <w:szCs w:val="23"/>
        </w:rPr>
        <w:t>for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IELTS </w:t>
      </w:r>
      <w:r w:rsidR="00D7547F">
        <w:rPr>
          <w:rFonts w:asciiTheme="majorBidi" w:hAnsiTheme="majorBidi" w:cstheme="majorBidi"/>
          <w:color w:val="000000" w:themeColor="text1"/>
          <w:sz w:val="23"/>
          <w:szCs w:val="23"/>
        </w:rPr>
        <w:t>at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AF099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Training and Development Centre at </w:t>
      </w:r>
      <w:proofErr w:type="spellStart"/>
      <w:r w:rsidR="00AF0990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>Zakho</w:t>
      </w:r>
      <w:proofErr w:type="spellEnd"/>
      <w:r w:rsidR="00AF0990" w:rsidRPr="000458E7">
        <w:rPr>
          <w:rFonts w:asciiTheme="majorBidi" w:hAnsiTheme="majorBidi" w:cstheme="majorBidi"/>
          <w:bCs/>
          <w:color w:val="000000" w:themeColor="text1"/>
          <w:sz w:val="23"/>
          <w:szCs w:val="23"/>
        </w:rPr>
        <w:t xml:space="preserve"> University</w:t>
      </w:r>
      <w:r w:rsidR="00AF0990">
        <w:rPr>
          <w:rFonts w:asciiTheme="majorBidi" w:hAnsiTheme="majorBidi" w:cstheme="majorBidi"/>
          <w:bCs/>
          <w:color w:val="000000" w:themeColor="text1"/>
          <w:sz w:val="23"/>
          <w:szCs w:val="23"/>
        </w:rPr>
        <w:t>.</w:t>
      </w:r>
    </w:p>
    <w:p w:rsidR="00B304FC" w:rsidRPr="000458E7" w:rsidRDefault="00B304FC" w:rsidP="00E8478A">
      <w:pPr>
        <w:spacing w:line="276" w:lineRule="auto"/>
        <w:rPr>
          <w:rFonts w:asciiTheme="majorBidi" w:hAnsiTheme="majorBidi" w:cstheme="majorBidi"/>
          <w:bCs/>
          <w:color w:val="000000" w:themeColor="text1"/>
          <w:sz w:val="23"/>
          <w:szCs w:val="23"/>
        </w:rPr>
      </w:pPr>
    </w:p>
    <w:p w:rsidR="00BD553E" w:rsidRDefault="008F7CBF" w:rsidP="00E8478A">
      <w:pPr>
        <w:spacing w:line="276" w:lineRule="auto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lastRenderedPageBreak/>
        <w:t>Research</w:t>
      </w:r>
      <w:r w:rsidR="00B304FC"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 xml:space="preserve"> </w:t>
      </w:r>
      <w:proofErr w:type="gramStart"/>
      <w:r w:rsidR="00B304FC"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E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xperience</w:t>
      </w:r>
      <w:r w:rsidR="00D65C66"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 ;</w:t>
      </w:r>
      <w:proofErr w:type="gramEnd"/>
    </w:p>
    <w:p w:rsidR="00AA153C" w:rsidRPr="00D65C66" w:rsidRDefault="00D65C66" w:rsidP="00E8478A">
      <w:pPr>
        <w:spacing w:line="276" w:lineRule="auto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 </w:t>
      </w:r>
      <w:r w:rsidR="00DB1172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Research Assistant to Professor Joseph Axel in projects on Improving the Iraqi Educational System.</w:t>
      </w:r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</w:t>
      </w:r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Arizona State University-Global Launch</w:t>
      </w:r>
      <w:r w:rsidR="006C7D56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;</w:t>
      </w:r>
    </w:p>
    <w:p w:rsidR="00DB1172" w:rsidRPr="000458E7" w:rsidRDefault="00DB1172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</w:pP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 xml:space="preserve">"Rethinking Literary </w:t>
      </w:r>
      <w:r w:rsidR="006C7D56"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 xml:space="preserve">Studies </w:t>
      </w: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 xml:space="preserve">in the EFL classroom, in University of </w:t>
      </w:r>
      <w:proofErr w:type="spellStart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Duhok</w:t>
      </w:r>
      <w:proofErr w:type="spellEnd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, English Department"</w:t>
      </w:r>
    </w:p>
    <w:p w:rsidR="006C7D56" w:rsidRPr="00BD553E" w:rsidRDefault="006C7D56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16"/>
          <w:szCs w:val="16"/>
          <w:lang w:val="en-US" w:eastAsia="en-US"/>
        </w:rPr>
      </w:pPr>
    </w:p>
    <w:p w:rsidR="00622590" w:rsidRPr="000458E7" w:rsidRDefault="00AA153C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-</w:t>
      </w:r>
      <w:proofErr w:type="spellStart"/>
      <w:r w:rsidR="00097E47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Duhok</w:t>
      </w:r>
      <w:proofErr w:type="spellEnd"/>
      <w:r w:rsidR="00097E47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University, School of Arts, English </w:t>
      </w:r>
      <w:proofErr w:type="gramStart"/>
      <w:r w:rsidR="00097E47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Department</w:t>
      </w:r>
      <w:r w:rsidR="00622590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 2013</w:t>
      </w:r>
      <w:proofErr w:type="gramEnd"/>
      <w:r w:rsidR="00622590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-2016</w:t>
      </w:r>
    </w:p>
    <w:p w:rsidR="00097E47" w:rsidRPr="000458E7" w:rsidRDefault="00097E47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Conducted researches on Romantic poetry and Modern Novel.</w:t>
      </w:r>
    </w:p>
    <w:p w:rsidR="00622590" w:rsidRPr="000458E7" w:rsidRDefault="00622590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</w:pP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 xml:space="preserve">"Neo-Platonism in Shelley's </w:t>
      </w:r>
      <w:proofErr w:type="spellStart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Adonais</w:t>
      </w:r>
      <w:proofErr w:type="spellEnd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"</w:t>
      </w:r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Supervised by Dr. Ismael </w:t>
      </w:r>
      <w:proofErr w:type="spellStart"/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Gharadaghi</w:t>
      </w:r>
      <w:proofErr w:type="spellEnd"/>
    </w:p>
    <w:p w:rsidR="00AA153C" w:rsidRPr="000458E7" w:rsidRDefault="00622590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</w:pP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"Death and Immortality in Tennyson's In Memoriam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"</w:t>
      </w:r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Supervised by Dr. </w:t>
      </w:r>
      <w:proofErr w:type="spellStart"/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Saad</w:t>
      </w:r>
      <w:proofErr w:type="spellEnd"/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</w:t>
      </w:r>
      <w:proofErr w:type="spellStart"/>
      <w:r w:rsidR="00AA153C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Khafaji</w:t>
      </w:r>
      <w:proofErr w:type="spellEnd"/>
    </w:p>
    <w:p w:rsidR="00270D8D" w:rsidRPr="00D7547F" w:rsidRDefault="00270D8D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16"/>
          <w:szCs w:val="16"/>
          <w:lang w:val="en-US" w:eastAsia="en-US"/>
        </w:rPr>
      </w:pPr>
    </w:p>
    <w:p w:rsidR="00270D8D" w:rsidRPr="000458E7" w:rsidRDefault="00270D8D" w:rsidP="00D7547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</w:pP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 xml:space="preserve">"Eugene Ionesco's Experimentalism and Avant-Garde Elements in </w:t>
      </w:r>
      <w:hyperlink r:id="rId6" w:tooltip="Rhinoceros (play)" w:history="1">
        <w:r w:rsidRPr="000458E7">
          <w:rPr>
            <w:rFonts w:asciiTheme="majorBidi" w:hAnsiTheme="majorBidi" w:cstheme="majorBidi"/>
            <w:i/>
            <w:iCs/>
            <w:color w:val="000000" w:themeColor="text1"/>
            <w:sz w:val="23"/>
            <w:szCs w:val="23"/>
            <w:lang w:val="en-US" w:eastAsia="en-US"/>
          </w:rPr>
          <w:t>Rhinoceros</w:t>
        </w:r>
      </w:hyperlink>
      <w:proofErr w:type="gramStart"/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"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</w:t>
      </w:r>
      <w:r w:rsidR="00163BA6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;</w:t>
      </w:r>
      <w:proofErr w:type="gramEnd"/>
      <w:r w:rsidR="00D7547F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is to be published in Volume 4 Issue 3 of the International Journal of </w:t>
      </w:r>
      <w:r w:rsidR="00163BA6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Humanities and Cultural Studies. </w:t>
      </w:r>
    </w:p>
    <w:p w:rsidR="00270D8D" w:rsidRPr="00BD553E" w:rsidRDefault="00270D8D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 w:themeColor="text1"/>
          <w:sz w:val="16"/>
          <w:szCs w:val="16"/>
          <w:lang w:val="en-US" w:eastAsia="en-US"/>
        </w:rPr>
      </w:pPr>
    </w:p>
    <w:p w:rsidR="00097E47" w:rsidRPr="000458E7" w:rsidRDefault="00097E47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i/>
          <w:iCs/>
          <w:color w:val="000000" w:themeColor="text1"/>
          <w:sz w:val="23"/>
          <w:szCs w:val="23"/>
          <w:lang w:val="en-US" w:eastAsia="en-US"/>
        </w:rPr>
        <w:t>"The Image of the Africans in Heart of Darkness and Things Fall Apart"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r w:rsidR="00063DB7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>published</w:t>
      </w:r>
      <w:r w:rsidR="00270D8D" w:rsidRPr="000458E7">
        <w:rPr>
          <w:rFonts w:asciiTheme="majorBidi" w:hAnsiTheme="majorBidi" w:cstheme="majorBidi"/>
          <w:color w:val="000000" w:themeColor="text1"/>
          <w:sz w:val="23"/>
          <w:szCs w:val="23"/>
          <w:lang w:val="en-US" w:eastAsia="en-US"/>
        </w:rPr>
        <w:t xml:space="preserve"> in;</w:t>
      </w:r>
      <w:r w:rsidR="00270D8D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r w:rsidR="00AA153C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</w:p>
    <w:p w:rsidR="00097E47" w:rsidRPr="00D7547F" w:rsidRDefault="00C510DE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0"/>
          <w:szCs w:val="20"/>
          <w:lang w:eastAsia="en-US"/>
        </w:rPr>
      </w:pPr>
      <w:r w:rsidRPr="00D7547F">
        <w:rPr>
          <w:rFonts w:asciiTheme="majorBidi" w:hAnsiTheme="majorBidi" w:cstheme="majorBidi"/>
          <w:color w:val="000000" w:themeColor="text1"/>
          <w:sz w:val="20"/>
          <w:szCs w:val="20"/>
        </w:rPr>
        <w:t>IJCRB</w:t>
      </w:r>
      <w:r w:rsidR="00097E47" w:rsidRPr="00D7547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COPY RIGHT © 2013 Institute of Interdisciplinary Business Research 71 0 AUGUST 2013 VOL 5, NO 4</w:t>
      </w:r>
      <w:r w:rsidR="00270D8D" w:rsidRPr="00D7547F">
        <w:rPr>
          <w:rFonts w:asciiTheme="majorBidi" w:hAnsiTheme="majorBidi" w:cstheme="majorBidi"/>
          <w:color w:val="000000" w:themeColor="text1"/>
          <w:sz w:val="20"/>
          <w:szCs w:val="20"/>
          <w:lang w:eastAsia="en-US"/>
        </w:rPr>
        <w:t>.</w:t>
      </w:r>
    </w:p>
    <w:p w:rsidR="00732135" w:rsidRPr="00D7547F" w:rsidRDefault="00732135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 w:themeColor="text1"/>
          <w:sz w:val="16"/>
          <w:szCs w:val="16"/>
          <w:lang w:val="en-US" w:eastAsia="en-US"/>
        </w:rPr>
      </w:pPr>
    </w:p>
    <w:p w:rsidR="004C377F" w:rsidRPr="000458E7" w:rsidRDefault="002575DC" w:rsidP="00E8478A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</w:pPr>
      <w:r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Professional Activities:</w:t>
      </w:r>
    </w:p>
    <w:p w:rsidR="004C377F" w:rsidRPr="000458E7" w:rsidRDefault="004C377F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bookmarkStart w:id="0" w:name="_GoBack"/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October 25-27, 2017</w:t>
      </w:r>
    </w:p>
    <w:p w:rsidR="004C377F" w:rsidRPr="000458E7" w:rsidRDefault="004C377F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Presented Three Sessions about "Online Education for Professional Development"</w:t>
      </w:r>
      <w:proofErr w:type="gramStart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,  in</w:t>
      </w:r>
      <w:proofErr w:type="gramEnd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fhi30 Sustainability Conference.  </w:t>
      </w:r>
    </w:p>
    <w:p w:rsidR="00A65E29" w:rsidRPr="00BD553E" w:rsidRDefault="004C377F" w:rsidP="00BD553E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September 9-12</w:t>
      </w:r>
      <w:proofErr w:type="gramStart"/>
      <w:r w:rsidR="00BD553E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;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Assisted</w:t>
      </w:r>
      <w:proofErr w:type="gramEnd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as a Session Lead and Mentor in </w:t>
      </w:r>
      <w:r w:rsidR="00A65E29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TASAWI Alumni Regional Workshop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A65E29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(Erbil).</w:t>
      </w:r>
    </w:p>
    <w:p w:rsidR="00A65E29" w:rsidRPr="000458E7" w:rsidRDefault="00A65E29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August 2017</w:t>
      </w:r>
    </w:p>
    <w:p w:rsidR="00A65E29" w:rsidRPr="000458E7" w:rsidRDefault="00A65E29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="Arial" w:hAnsi="Arial" w:cs="Arial"/>
          <w:i/>
          <w:iCs/>
          <w:sz w:val="23"/>
          <w:szCs w:val="23"/>
          <w:lang w:val="en-US" w:eastAsia="en-US"/>
        </w:rPr>
        <w:t>-</w:t>
      </w:r>
      <w:r w:rsidRPr="000458E7">
        <w:rPr>
          <w:rFonts w:ascii="Arial" w:hAnsi="Arial" w:cs="Arial"/>
          <w:b/>
          <w:bCs/>
          <w:sz w:val="23"/>
          <w:szCs w:val="23"/>
          <w:lang w:val="en-US" w:eastAsia="en-US"/>
        </w:rPr>
        <w:t xml:space="preserve"> </w:t>
      </w:r>
      <w:r w:rsidR="00AD4F5B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C</w:t>
      </w:r>
      <w:r w:rsidR="00F00E6A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ompleted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more than 150 hours of online instruct</w:t>
      </w:r>
      <w:r w:rsidR="0086172F">
        <w:rPr>
          <w:rFonts w:asciiTheme="majorBidi" w:hAnsiTheme="majorBidi" w:cstheme="majorBidi"/>
          <w:color w:val="000000" w:themeColor="text1"/>
          <w:sz w:val="23"/>
          <w:szCs w:val="23"/>
        </w:rPr>
        <w:t>ion in;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Theories of Second Language Acquisition, Lesson Design and Assessment, Technology-Enriched Teaching, including 10 hours of observation and</w:t>
      </w:r>
      <w:r w:rsidR="004273F5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10 hours of teaching and received the TESOL (Teaching English to Speakers of Other Languages) certificate from Arizona State University.</w:t>
      </w:r>
    </w:p>
    <w:p w:rsidR="004273F5" w:rsidRPr="000458E7" w:rsidRDefault="004273F5" w:rsidP="00E8478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</w:p>
    <w:p w:rsidR="00A65E29" w:rsidRPr="000458E7" w:rsidRDefault="00A65E29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May 14-16, 2017</w:t>
      </w:r>
    </w:p>
    <w:p w:rsidR="00A65E29" w:rsidRPr="000458E7" w:rsidRDefault="00A65E29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Attended in fhi360</w:t>
      </w:r>
      <w:proofErr w:type="gramStart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,(</w:t>
      </w:r>
      <w:proofErr w:type="gramEnd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TASAWI) Best Practices Regional Workshop (Erbil).</w:t>
      </w: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 </w:t>
      </w:r>
    </w:p>
    <w:p w:rsidR="00517B90" w:rsidRPr="000458E7" w:rsidRDefault="00BE0581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August 7- September 25, 2015</w:t>
      </w:r>
    </w:p>
    <w:p w:rsidR="000B37B9" w:rsidRPr="000458E7" w:rsidRDefault="002B396A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C</w:t>
      </w:r>
      <w:r w:rsidR="00511CE3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ompleted online course </w:t>
      </w:r>
      <w:proofErr w:type="gramStart"/>
      <w:r w:rsidR="00511CE3"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in 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Modern</w:t>
      </w:r>
      <w:proofErr w:type="gramEnd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American Poetry; Emily Dickinson(EDX)</w:t>
      </w:r>
    </w:p>
    <w:p w:rsidR="00517B90" w:rsidRPr="000458E7" w:rsidRDefault="00BE0581" w:rsidP="00E8478A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March </w:t>
      </w:r>
      <w:r w:rsidR="000B37B9"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9-</w:t>
      </w:r>
      <w:r w:rsidRPr="000458E7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12 2015</w:t>
      </w:r>
    </w:p>
    <w:p w:rsidR="004C526A" w:rsidRPr="000458E7" w:rsidRDefault="00517B90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Completed the </w:t>
      </w:r>
      <w:proofErr w:type="gramStart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>TASAWI  English</w:t>
      </w:r>
      <w:proofErr w:type="gramEnd"/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Teacher Training Course, sponsored and conducted by the fhi360 and the US. Consulate in Erbil.</w:t>
      </w:r>
    </w:p>
    <w:p w:rsidR="008F7CBF" w:rsidRPr="00D7547F" w:rsidRDefault="008F7CBF" w:rsidP="00E8478A">
      <w:pPr>
        <w:spacing w:line="276" w:lineRule="auto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F7CBF" w:rsidRDefault="004176B9" w:rsidP="00E8478A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Membership and Activities in Professional A</w:t>
      </w:r>
      <w:r w:rsidR="008F7CBF" w:rsidRP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ssociations</w:t>
      </w:r>
      <w:r w:rsidR="000458E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US" w:eastAsia="en-US"/>
        </w:rPr>
        <w:t>;</w:t>
      </w:r>
    </w:p>
    <w:p w:rsidR="000458E7" w:rsidRPr="00E41750" w:rsidRDefault="000458E7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-</w:t>
      </w:r>
      <w:proofErr w:type="spellStart"/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Tesol</w:t>
      </w:r>
      <w:proofErr w:type="spellEnd"/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International Association, Member </w:t>
      </w:r>
      <w:proofErr w:type="gramStart"/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Since</w:t>
      </w:r>
      <w:proofErr w:type="gramEnd"/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July 2017 </w:t>
      </w:r>
    </w:p>
    <w:p w:rsidR="000458E7" w:rsidRPr="00E41750" w:rsidRDefault="000458E7" w:rsidP="007820FF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- DAD NGO for Human Ri</w:t>
      </w:r>
      <w:r w:rsidR="007820FF">
        <w:rPr>
          <w:rFonts w:asciiTheme="majorBidi" w:hAnsiTheme="majorBidi" w:cstheme="majorBidi"/>
          <w:color w:val="000000" w:themeColor="text1"/>
          <w:sz w:val="23"/>
          <w:szCs w:val="23"/>
        </w:rPr>
        <w:t>ghts and Civil Society Affairs</w:t>
      </w:r>
      <w:r w:rsidR="00294092">
        <w:rPr>
          <w:rFonts w:asciiTheme="majorBidi" w:hAnsiTheme="majorBidi" w:cstheme="majorBidi"/>
          <w:color w:val="000000" w:themeColor="text1"/>
          <w:sz w:val="23"/>
          <w:szCs w:val="23"/>
        </w:rPr>
        <w:t>, Volunteer</w:t>
      </w:r>
      <w:r w:rsidR="007C7D1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Educational Consultant, Since September 2016</w:t>
      </w:r>
    </w:p>
    <w:p w:rsidR="000458E7" w:rsidRDefault="000458E7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- American Corner/ </w:t>
      </w:r>
      <w:proofErr w:type="spellStart"/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Duhok</w:t>
      </w:r>
      <w:proofErr w:type="spellEnd"/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, Volunteer Mentor and Advisor, Since September 2016</w:t>
      </w:r>
      <w:r w:rsidR="007C7D17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7C7D17" w:rsidRPr="00E41750" w:rsidRDefault="007C7D17" w:rsidP="00E8478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I have been involved in the online English learning projects of the English Language Office, at US Embassy Baghdad through mentoring, leading the MOOC camps and the on-ground meetings of the students in American Corner. </w:t>
      </w:r>
    </w:p>
    <w:p w:rsidR="000458E7" w:rsidRPr="00E41750" w:rsidRDefault="000458E7" w:rsidP="00C560EA">
      <w:pPr>
        <w:spacing w:line="276" w:lineRule="auto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E4175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- The </w:t>
      </w:r>
      <w:proofErr w:type="spellStart"/>
      <w:r w:rsidR="00C560EA">
        <w:rPr>
          <w:rFonts w:asciiTheme="majorBidi" w:hAnsiTheme="majorBidi" w:cstheme="majorBidi"/>
          <w:color w:val="000000" w:themeColor="text1"/>
          <w:sz w:val="23"/>
          <w:szCs w:val="23"/>
        </w:rPr>
        <w:t>Duhok</w:t>
      </w:r>
      <w:proofErr w:type="spellEnd"/>
      <w:r w:rsidR="00C560EA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Translators' Union, </w:t>
      </w:r>
      <w:proofErr w:type="gramStart"/>
      <w:r w:rsidR="00C560EA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Member </w:t>
      </w:r>
      <w:r w:rsidR="00E4175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Since</w:t>
      </w:r>
      <w:proofErr w:type="gramEnd"/>
      <w:r w:rsidR="00E41750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E41750" w:rsidRPr="00E41750">
        <w:rPr>
          <w:rFonts w:asciiTheme="majorBidi" w:hAnsiTheme="majorBidi" w:cstheme="majorBidi"/>
          <w:color w:val="000000" w:themeColor="text1"/>
          <w:sz w:val="23"/>
          <w:szCs w:val="23"/>
        </w:rPr>
        <w:t>June 2011 - Present</w:t>
      </w:r>
    </w:p>
    <w:bookmarkEnd w:id="0"/>
    <w:p w:rsidR="007820FF" w:rsidRDefault="007820FF" w:rsidP="00E8478A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</w:p>
    <w:p w:rsidR="007B3F31" w:rsidRPr="000458E7" w:rsidRDefault="007B3F31" w:rsidP="00E8478A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LANGUAGES</w:t>
      </w:r>
    </w:p>
    <w:p w:rsidR="003B1286" w:rsidRPr="007C5D75" w:rsidRDefault="007B3F31" w:rsidP="00813212">
      <w:pPr>
        <w:pStyle w:val="Default"/>
        <w:spacing w:line="276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Native in 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Persian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and 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Kurdish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  and   Professional ability in 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English</w:t>
      </w:r>
      <w:r w:rsidRPr="000458E7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and </w:t>
      </w:r>
      <w:r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Arabic</w:t>
      </w:r>
      <w:r w:rsidR="00471E60" w:rsidRPr="000458E7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.</w:t>
      </w:r>
    </w:p>
    <w:sectPr w:rsidR="003B1286" w:rsidRPr="007C5D75" w:rsidSect="00E847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E5C6A"/>
    <w:multiLevelType w:val="hybridMultilevel"/>
    <w:tmpl w:val="0E726C42"/>
    <w:lvl w:ilvl="0" w:tplc="08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>
    <w:nsid w:val="255F5949"/>
    <w:multiLevelType w:val="hybridMultilevel"/>
    <w:tmpl w:val="11A655E2"/>
    <w:lvl w:ilvl="0" w:tplc="441EAA6A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20A8B"/>
    <w:multiLevelType w:val="hybridMultilevel"/>
    <w:tmpl w:val="64F8E0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9D0106F"/>
    <w:multiLevelType w:val="hybridMultilevel"/>
    <w:tmpl w:val="51AC8BE6"/>
    <w:lvl w:ilvl="0" w:tplc="08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">
    <w:nsid w:val="4C43799C"/>
    <w:multiLevelType w:val="hybridMultilevel"/>
    <w:tmpl w:val="3C9EE7B4"/>
    <w:lvl w:ilvl="0" w:tplc="382082D2">
      <w:start w:val="200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EEE3A6D"/>
    <w:multiLevelType w:val="hybridMultilevel"/>
    <w:tmpl w:val="DEC81C76"/>
    <w:lvl w:ilvl="0" w:tplc="05FCCF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9960E8"/>
    <w:multiLevelType w:val="hybridMultilevel"/>
    <w:tmpl w:val="69CE770A"/>
    <w:lvl w:ilvl="0" w:tplc="0EBCC866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200FC"/>
    <w:multiLevelType w:val="hybridMultilevel"/>
    <w:tmpl w:val="CBD4156E"/>
    <w:lvl w:ilvl="0" w:tplc="08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8">
    <w:nsid w:val="7BE675B0"/>
    <w:multiLevelType w:val="hybridMultilevel"/>
    <w:tmpl w:val="6796612A"/>
    <w:lvl w:ilvl="0" w:tplc="0809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>
    <w:nsid w:val="7FB75D16"/>
    <w:multiLevelType w:val="multilevel"/>
    <w:tmpl w:val="CD76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06"/>
    <w:rsid w:val="00005775"/>
    <w:rsid w:val="00007024"/>
    <w:rsid w:val="00025E89"/>
    <w:rsid w:val="000458E7"/>
    <w:rsid w:val="00047607"/>
    <w:rsid w:val="00063DB7"/>
    <w:rsid w:val="0007162E"/>
    <w:rsid w:val="00084C05"/>
    <w:rsid w:val="000871AC"/>
    <w:rsid w:val="00094163"/>
    <w:rsid w:val="00097E47"/>
    <w:rsid w:val="000A04F8"/>
    <w:rsid w:val="000B37B9"/>
    <w:rsid w:val="000D1A6F"/>
    <w:rsid w:val="000E0304"/>
    <w:rsid w:val="000E3FCA"/>
    <w:rsid w:val="000F2C54"/>
    <w:rsid w:val="000F6214"/>
    <w:rsid w:val="00107888"/>
    <w:rsid w:val="0012133E"/>
    <w:rsid w:val="00136CDD"/>
    <w:rsid w:val="00155EF8"/>
    <w:rsid w:val="00157DB0"/>
    <w:rsid w:val="00163BA6"/>
    <w:rsid w:val="001759EA"/>
    <w:rsid w:val="001831E6"/>
    <w:rsid w:val="00186196"/>
    <w:rsid w:val="0019015B"/>
    <w:rsid w:val="001940A3"/>
    <w:rsid w:val="001B4285"/>
    <w:rsid w:val="001C2EDE"/>
    <w:rsid w:val="001D1BB7"/>
    <w:rsid w:val="001D262F"/>
    <w:rsid w:val="001D272E"/>
    <w:rsid w:val="00202CFE"/>
    <w:rsid w:val="00204029"/>
    <w:rsid w:val="00214620"/>
    <w:rsid w:val="00214F92"/>
    <w:rsid w:val="0023027B"/>
    <w:rsid w:val="00231FA6"/>
    <w:rsid w:val="00246E19"/>
    <w:rsid w:val="00254433"/>
    <w:rsid w:val="00254DE9"/>
    <w:rsid w:val="002575DC"/>
    <w:rsid w:val="00270D8D"/>
    <w:rsid w:val="00294092"/>
    <w:rsid w:val="002B2CB6"/>
    <w:rsid w:val="002B396A"/>
    <w:rsid w:val="002D0559"/>
    <w:rsid w:val="002D4276"/>
    <w:rsid w:val="002D5356"/>
    <w:rsid w:val="003033E7"/>
    <w:rsid w:val="003251DF"/>
    <w:rsid w:val="0032599A"/>
    <w:rsid w:val="003461A3"/>
    <w:rsid w:val="00360B42"/>
    <w:rsid w:val="003731FF"/>
    <w:rsid w:val="00384FFB"/>
    <w:rsid w:val="003A336A"/>
    <w:rsid w:val="003B1286"/>
    <w:rsid w:val="003B1C24"/>
    <w:rsid w:val="003C54C4"/>
    <w:rsid w:val="003C57E0"/>
    <w:rsid w:val="003C778E"/>
    <w:rsid w:val="003D0D9E"/>
    <w:rsid w:val="003F356A"/>
    <w:rsid w:val="003F7F05"/>
    <w:rsid w:val="004100F9"/>
    <w:rsid w:val="004176B9"/>
    <w:rsid w:val="00417ACF"/>
    <w:rsid w:val="004273F5"/>
    <w:rsid w:val="00431122"/>
    <w:rsid w:val="0043336F"/>
    <w:rsid w:val="0043776B"/>
    <w:rsid w:val="0045585A"/>
    <w:rsid w:val="00456B3E"/>
    <w:rsid w:val="00465C05"/>
    <w:rsid w:val="00471E60"/>
    <w:rsid w:val="00472E20"/>
    <w:rsid w:val="004773A6"/>
    <w:rsid w:val="004B31CB"/>
    <w:rsid w:val="004C377F"/>
    <w:rsid w:val="004C526A"/>
    <w:rsid w:val="004C7702"/>
    <w:rsid w:val="004D2CBE"/>
    <w:rsid w:val="004E0CE2"/>
    <w:rsid w:val="004E7E98"/>
    <w:rsid w:val="004F089E"/>
    <w:rsid w:val="00500C81"/>
    <w:rsid w:val="00511CE3"/>
    <w:rsid w:val="00517B90"/>
    <w:rsid w:val="005313F8"/>
    <w:rsid w:val="00535E44"/>
    <w:rsid w:val="005370B6"/>
    <w:rsid w:val="00581466"/>
    <w:rsid w:val="0058604E"/>
    <w:rsid w:val="00586F71"/>
    <w:rsid w:val="00594E40"/>
    <w:rsid w:val="00595B5E"/>
    <w:rsid w:val="005E17F4"/>
    <w:rsid w:val="005E2F3E"/>
    <w:rsid w:val="005E4436"/>
    <w:rsid w:val="00622590"/>
    <w:rsid w:val="00643D52"/>
    <w:rsid w:val="00660A77"/>
    <w:rsid w:val="006A11F1"/>
    <w:rsid w:val="006B7DBF"/>
    <w:rsid w:val="006C3732"/>
    <w:rsid w:val="006C67B7"/>
    <w:rsid w:val="006C7D56"/>
    <w:rsid w:val="006D77EA"/>
    <w:rsid w:val="006F6A41"/>
    <w:rsid w:val="00713C34"/>
    <w:rsid w:val="00732135"/>
    <w:rsid w:val="00735789"/>
    <w:rsid w:val="00763A06"/>
    <w:rsid w:val="0076426C"/>
    <w:rsid w:val="007820FF"/>
    <w:rsid w:val="007965D7"/>
    <w:rsid w:val="007B3F31"/>
    <w:rsid w:val="007C5D75"/>
    <w:rsid w:val="007C65BA"/>
    <w:rsid w:val="007C7D17"/>
    <w:rsid w:val="007E15B6"/>
    <w:rsid w:val="00813212"/>
    <w:rsid w:val="00815E38"/>
    <w:rsid w:val="00823033"/>
    <w:rsid w:val="0086172F"/>
    <w:rsid w:val="00872067"/>
    <w:rsid w:val="008D44BA"/>
    <w:rsid w:val="008D7B0F"/>
    <w:rsid w:val="008D7DB2"/>
    <w:rsid w:val="008E4CCB"/>
    <w:rsid w:val="008F7CBF"/>
    <w:rsid w:val="00905A03"/>
    <w:rsid w:val="00911FE8"/>
    <w:rsid w:val="00912A9F"/>
    <w:rsid w:val="009442E3"/>
    <w:rsid w:val="0095432E"/>
    <w:rsid w:val="009665E7"/>
    <w:rsid w:val="0098738D"/>
    <w:rsid w:val="0099196F"/>
    <w:rsid w:val="0099642D"/>
    <w:rsid w:val="009A6555"/>
    <w:rsid w:val="009A76C2"/>
    <w:rsid w:val="009B36DF"/>
    <w:rsid w:val="009C0D0B"/>
    <w:rsid w:val="00A215F2"/>
    <w:rsid w:val="00A25A0E"/>
    <w:rsid w:val="00A35066"/>
    <w:rsid w:val="00A35A94"/>
    <w:rsid w:val="00A558EB"/>
    <w:rsid w:val="00A65E29"/>
    <w:rsid w:val="00A80395"/>
    <w:rsid w:val="00AA094B"/>
    <w:rsid w:val="00AA13A8"/>
    <w:rsid w:val="00AA153C"/>
    <w:rsid w:val="00AB22FC"/>
    <w:rsid w:val="00AD21E0"/>
    <w:rsid w:val="00AD4F5B"/>
    <w:rsid w:val="00AD4FAD"/>
    <w:rsid w:val="00AD6CFA"/>
    <w:rsid w:val="00AD74DB"/>
    <w:rsid w:val="00AE1567"/>
    <w:rsid w:val="00AE71FE"/>
    <w:rsid w:val="00AF0990"/>
    <w:rsid w:val="00B304FC"/>
    <w:rsid w:val="00B35802"/>
    <w:rsid w:val="00B57307"/>
    <w:rsid w:val="00B702C9"/>
    <w:rsid w:val="00B86FB6"/>
    <w:rsid w:val="00BA51F1"/>
    <w:rsid w:val="00BA5C17"/>
    <w:rsid w:val="00BB2114"/>
    <w:rsid w:val="00BC334F"/>
    <w:rsid w:val="00BC533A"/>
    <w:rsid w:val="00BD553E"/>
    <w:rsid w:val="00BD7FAA"/>
    <w:rsid w:val="00BE0581"/>
    <w:rsid w:val="00BF3A09"/>
    <w:rsid w:val="00C04CEC"/>
    <w:rsid w:val="00C16317"/>
    <w:rsid w:val="00C472E4"/>
    <w:rsid w:val="00C510DE"/>
    <w:rsid w:val="00C560EA"/>
    <w:rsid w:val="00C571A1"/>
    <w:rsid w:val="00CA182A"/>
    <w:rsid w:val="00CC6727"/>
    <w:rsid w:val="00CE26E0"/>
    <w:rsid w:val="00CF338F"/>
    <w:rsid w:val="00D0391D"/>
    <w:rsid w:val="00D03A53"/>
    <w:rsid w:val="00D062A1"/>
    <w:rsid w:val="00D34D2B"/>
    <w:rsid w:val="00D55C6A"/>
    <w:rsid w:val="00D65C66"/>
    <w:rsid w:val="00D7547F"/>
    <w:rsid w:val="00D91DD1"/>
    <w:rsid w:val="00D91E20"/>
    <w:rsid w:val="00DA34CA"/>
    <w:rsid w:val="00DB1172"/>
    <w:rsid w:val="00DC01DD"/>
    <w:rsid w:val="00DD018E"/>
    <w:rsid w:val="00DE089F"/>
    <w:rsid w:val="00DE14F1"/>
    <w:rsid w:val="00E0644A"/>
    <w:rsid w:val="00E06B47"/>
    <w:rsid w:val="00E135E9"/>
    <w:rsid w:val="00E161A6"/>
    <w:rsid w:val="00E26907"/>
    <w:rsid w:val="00E26B38"/>
    <w:rsid w:val="00E31345"/>
    <w:rsid w:val="00E41750"/>
    <w:rsid w:val="00E73FE6"/>
    <w:rsid w:val="00E8478A"/>
    <w:rsid w:val="00E93DA4"/>
    <w:rsid w:val="00EC739B"/>
    <w:rsid w:val="00EE1B3E"/>
    <w:rsid w:val="00EF2E9D"/>
    <w:rsid w:val="00EF7745"/>
    <w:rsid w:val="00F00E6A"/>
    <w:rsid w:val="00F201A9"/>
    <w:rsid w:val="00F20CA3"/>
    <w:rsid w:val="00F27D71"/>
    <w:rsid w:val="00F5272F"/>
    <w:rsid w:val="00F71B06"/>
    <w:rsid w:val="00F9204F"/>
    <w:rsid w:val="00F95A1C"/>
    <w:rsid w:val="00F9749C"/>
    <w:rsid w:val="00FA6424"/>
    <w:rsid w:val="00FB6E7B"/>
    <w:rsid w:val="00FC44AD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3B2E8B1-4B91-4BF7-9232-A7BAEE7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62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66"/>
    <w:pPr>
      <w:ind w:left="720"/>
    </w:pPr>
  </w:style>
  <w:style w:type="character" w:styleId="Hyperlink">
    <w:name w:val="Hyperlink"/>
    <w:basedOn w:val="DefaultParagraphFont"/>
    <w:rsid w:val="00911FE8"/>
    <w:rPr>
      <w:color w:val="0000FF"/>
      <w:u w:val="single"/>
    </w:rPr>
  </w:style>
  <w:style w:type="paragraph" w:customStyle="1" w:styleId="Default">
    <w:name w:val="Default"/>
    <w:rsid w:val="00AA13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F7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F05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4C526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Rhinoceros_(play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3723-530C-4E13-80EA-2E291236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peshkafty</dc:creator>
  <cp:lastModifiedBy>marwan</cp:lastModifiedBy>
  <cp:revision>2</cp:revision>
  <cp:lastPrinted>2014-09-10T07:12:00Z</cp:lastPrinted>
  <dcterms:created xsi:type="dcterms:W3CDTF">2018-02-19T07:04:00Z</dcterms:created>
  <dcterms:modified xsi:type="dcterms:W3CDTF">2018-02-19T07:04:00Z</dcterms:modified>
</cp:coreProperties>
</file>